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D7" w:rsidRPr="005E2DCB" w:rsidRDefault="00D26BD7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</w:rPr>
      </w:pPr>
    </w:p>
    <w:p w:rsidR="00831C16" w:rsidRPr="005E2DCB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</w:rPr>
      </w:pPr>
      <w:r w:rsidRPr="005E2DCB">
        <w:rPr>
          <w:rStyle w:val="a6"/>
          <w:sz w:val="28"/>
          <w:szCs w:val="28"/>
        </w:rPr>
        <w:t>СОВЕТ ДЕПУТАТОВ</w:t>
      </w:r>
    </w:p>
    <w:p w:rsidR="00831C16" w:rsidRPr="005E2DCB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</w:rPr>
      </w:pPr>
      <w:r w:rsidRPr="005E2DCB">
        <w:rPr>
          <w:rStyle w:val="a6"/>
          <w:sz w:val="28"/>
          <w:szCs w:val="28"/>
        </w:rPr>
        <w:t>МУНИЦИПАЛЬНОГО   ОКРУГА МОЛЖАНИНОВСКИЙ</w:t>
      </w:r>
    </w:p>
    <w:p w:rsidR="00831C16" w:rsidRPr="005E2DCB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</w:rPr>
      </w:pPr>
      <w:r w:rsidRPr="005E2DCB">
        <w:rPr>
          <w:rStyle w:val="a6"/>
          <w:sz w:val="28"/>
          <w:szCs w:val="28"/>
        </w:rPr>
        <w:t>в городе МОСКВЕ</w:t>
      </w:r>
    </w:p>
    <w:p w:rsidR="00831C16" w:rsidRPr="005E2DCB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</w:rPr>
      </w:pPr>
    </w:p>
    <w:p w:rsidR="00831C16" w:rsidRPr="005E2DCB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</w:rPr>
      </w:pPr>
    </w:p>
    <w:p w:rsidR="00831C16" w:rsidRPr="005E2DCB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</w:rPr>
      </w:pPr>
      <w:r w:rsidRPr="005E2DCB">
        <w:rPr>
          <w:rStyle w:val="a6"/>
          <w:sz w:val="28"/>
          <w:szCs w:val="28"/>
        </w:rPr>
        <w:t>РЕШЕНИЕ</w:t>
      </w:r>
    </w:p>
    <w:p w:rsidR="00831C16" w:rsidRPr="005E2DCB" w:rsidRDefault="00831C16" w:rsidP="00831C16">
      <w:pPr>
        <w:pStyle w:val="a7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</w:rPr>
      </w:pPr>
    </w:p>
    <w:p w:rsidR="00E6602D" w:rsidRPr="005E2DCB" w:rsidRDefault="00E6602D" w:rsidP="00831C16">
      <w:pPr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</w:rPr>
      </w:pPr>
    </w:p>
    <w:p w:rsidR="0012420C" w:rsidRPr="005E2DCB" w:rsidRDefault="00473B25" w:rsidP="00831C16">
      <w:pPr>
        <w:jc w:val="both"/>
        <w:rPr>
          <w:rFonts w:ascii="Times New Roman" w:hAnsi="Times New Roman"/>
          <w:sz w:val="24"/>
          <w:szCs w:val="24"/>
        </w:rPr>
      </w:pPr>
      <w:r w:rsidRPr="005E2DCB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23.01.2018г.</w:t>
      </w:r>
      <w:r w:rsidR="006F5835" w:rsidRPr="005E2DCB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№ </w:t>
      </w:r>
      <w:r w:rsidRPr="005E2DCB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81/8М</w:t>
      </w:r>
      <w:r w:rsidR="00831C16" w:rsidRPr="005E2DCB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</w:t>
      </w:r>
    </w:p>
    <w:p w:rsidR="00E6602D" w:rsidRDefault="00E6602D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B25" w:rsidRDefault="00473B2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473B25" w:rsidRDefault="00473B2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473B25" w:rsidRDefault="00473B2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</w:t>
      </w:r>
    </w:p>
    <w:p w:rsidR="00473B25" w:rsidRDefault="00473B2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20.12.2017г. №79/11М «</w:t>
      </w:r>
      <w:r w:rsidR="0014391F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6F5835" w:rsidRPr="006F5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B25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>адресного</w:t>
      </w:r>
      <w:r w:rsidR="0011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835">
        <w:rPr>
          <w:rFonts w:ascii="Times New Roman" w:hAnsi="Times New Roman" w:cs="Times New Roman"/>
          <w:b/>
          <w:sz w:val="28"/>
          <w:szCs w:val="28"/>
        </w:rPr>
        <w:t>перечня</w:t>
      </w:r>
      <w:r w:rsidR="0047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835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</w:t>
      </w:r>
    </w:p>
    <w:p w:rsidR="00473B25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47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835">
        <w:rPr>
          <w:rFonts w:ascii="Times New Roman" w:hAnsi="Times New Roman" w:cs="Times New Roman"/>
          <w:b/>
          <w:sz w:val="28"/>
          <w:szCs w:val="28"/>
        </w:rPr>
        <w:t xml:space="preserve">работ по устройству </w:t>
      </w:r>
    </w:p>
    <w:p w:rsidR="00473B25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 xml:space="preserve">наружного освещения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E46A4F" w:rsidRDefault="006F5835" w:rsidP="00FF7AAD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Молжаниновского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F7AAD">
        <w:rPr>
          <w:rFonts w:ascii="Times New Roman" w:hAnsi="Times New Roman" w:cs="Times New Roman"/>
          <w:b/>
          <w:sz w:val="28"/>
          <w:szCs w:val="28"/>
        </w:rPr>
        <w:tab/>
      </w:r>
    </w:p>
    <w:p w:rsidR="00215991" w:rsidRDefault="006F5835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="00E46A4F" w:rsidRPr="006F5835">
        <w:rPr>
          <w:rFonts w:ascii="Times New Roman" w:hAnsi="Times New Roman" w:cs="Times New Roman"/>
          <w:b/>
          <w:sz w:val="28"/>
          <w:szCs w:val="28"/>
        </w:rPr>
        <w:t>в 20</w:t>
      </w:r>
      <w:r w:rsidR="00E46A4F">
        <w:rPr>
          <w:rFonts w:ascii="Times New Roman" w:hAnsi="Times New Roman" w:cs="Times New Roman"/>
          <w:b/>
          <w:sz w:val="28"/>
          <w:szCs w:val="28"/>
        </w:rPr>
        <w:t>1</w:t>
      </w:r>
      <w:r w:rsidR="00E6602D">
        <w:rPr>
          <w:rFonts w:ascii="Times New Roman" w:hAnsi="Times New Roman" w:cs="Times New Roman"/>
          <w:b/>
          <w:sz w:val="28"/>
          <w:szCs w:val="28"/>
        </w:rPr>
        <w:t>8</w:t>
      </w:r>
      <w:r w:rsidR="00E46A4F" w:rsidRPr="006F58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73B25">
        <w:rPr>
          <w:rFonts w:ascii="Times New Roman" w:hAnsi="Times New Roman" w:cs="Times New Roman"/>
          <w:b/>
          <w:sz w:val="28"/>
          <w:szCs w:val="28"/>
        </w:rPr>
        <w:t>»</w:t>
      </w:r>
    </w:p>
    <w:p w:rsidR="006D7B53" w:rsidRDefault="006D7B53" w:rsidP="003133FC">
      <w:pPr>
        <w:pStyle w:val="a4"/>
        <w:ind w:firstLine="700"/>
        <w:rPr>
          <w:rFonts w:eastAsiaTheme="minorHAnsi"/>
          <w:lang w:eastAsia="en-US"/>
        </w:rPr>
      </w:pPr>
    </w:p>
    <w:p w:rsidR="001A65E4" w:rsidRDefault="006D7B53" w:rsidP="003133FC">
      <w:pPr>
        <w:pStyle w:val="a4"/>
        <w:ind w:firstLine="700"/>
        <w:rPr>
          <w:b/>
          <w:bCs/>
        </w:rPr>
      </w:pPr>
      <w:proofErr w:type="gramStart"/>
      <w:r w:rsidRPr="006D7B53">
        <w:rPr>
          <w:rFonts w:eastAsiaTheme="minorHAnsi"/>
          <w:lang w:eastAsia="en-US"/>
        </w:rPr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BD6EB2">
        <w:rPr>
          <w:rFonts w:eastAsiaTheme="minorHAnsi"/>
          <w:lang w:eastAsia="en-US"/>
        </w:rPr>
        <w:t xml:space="preserve">согласно </w:t>
      </w:r>
      <w:r w:rsidRPr="006D7B53">
        <w:rPr>
          <w:rFonts w:eastAsiaTheme="minorHAnsi"/>
          <w:lang w:eastAsia="en-US"/>
        </w:rPr>
        <w:t>постановлени</w:t>
      </w:r>
      <w:r w:rsidR="00BD6EB2">
        <w:rPr>
          <w:rFonts w:eastAsiaTheme="minorHAnsi"/>
          <w:lang w:eastAsia="en-US"/>
        </w:rPr>
        <w:t>ю</w:t>
      </w:r>
      <w:r w:rsidRPr="006D7B53">
        <w:rPr>
          <w:rFonts w:eastAsiaTheme="minorHAnsi"/>
          <w:lang w:eastAsia="en-US"/>
        </w:rPr>
        <w:t xml:space="preserve">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</w:t>
      </w:r>
      <w:r w:rsidR="00CC54AA">
        <w:rPr>
          <w:rFonts w:eastAsiaTheme="minorHAnsi"/>
          <w:lang w:eastAsia="en-US"/>
        </w:rPr>
        <w:t>емонту многоквартирных</w:t>
      </w:r>
      <w:proofErr w:type="gramEnd"/>
      <w:r w:rsidR="00CC54AA">
        <w:rPr>
          <w:rFonts w:eastAsiaTheme="minorHAnsi"/>
          <w:lang w:eastAsia="en-US"/>
        </w:rPr>
        <w:t xml:space="preserve"> домов», </w:t>
      </w:r>
      <w:r w:rsidRPr="006D7B53">
        <w:rPr>
          <w:rFonts w:eastAsiaTheme="minorHAnsi"/>
          <w:lang w:eastAsia="en-US"/>
        </w:rPr>
        <w:t xml:space="preserve">на основании обращения управы </w:t>
      </w:r>
      <w:r w:rsidR="008940C2">
        <w:rPr>
          <w:rFonts w:eastAsiaTheme="minorHAnsi"/>
          <w:lang w:eastAsia="en-US"/>
        </w:rPr>
        <w:t xml:space="preserve">Молжаниновского </w:t>
      </w:r>
      <w:r w:rsidRPr="006D7B53">
        <w:rPr>
          <w:rFonts w:eastAsiaTheme="minorHAnsi"/>
          <w:lang w:eastAsia="en-US"/>
        </w:rPr>
        <w:t>района города Москв</w:t>
      </w:r>
      <w:r w:rsidR="008940C2">
        <w:rPr>
          <w:rFonts w:eastAsiaTheme="minorHAnsi"/>
          <w:lang w:eastAsia="en-US"/>
        </w:rPr>
        <w:t xml:space="preserve">ы от </w:t>
      </w:r>
      <w:r w:rsidR="00E6602D">
        <w:rPr>
          <w:rFonts w:eastAsiaTheme="minorHAnsi"/>
          <w:lang w:eastAsia="en-US"/>
        </w:rPr>
        <w:t>1</w:t>
      </w:r>
      <w:r w:rsidR="00340CE4">
        <w:rPr>
          <w:rFonts w:eastAsiaTheme="minorHAnsi"/>
          <w:lang w:eastAsia="en-US"/>
        </w:rPr>
        <w:t>9</w:t>
      </w:r>
      <w:r w:rsidR="008940C2">
        <w:rPr>
          <w:rFonts w:eastAsiaTheme="minorHAnsi"/>
          <w:lang w:eastAsia="en-US"/>
        </w:rPr>
        <w:t>.</w:t>
      </w:r>
      <w:r w:rsidR="00340CE4">
        <w:rPr>
          <w:rFonts w:eastAsiaTheme="minorHAnsi"/>
          <w:lang w:eastAsia="en-US"/>
        </w:rPr>
        <w:t>01</w:t>
      </w:r>
      <w:r w:rsidR="008940C2">
        <w:rPr>
          <w:rFonts w:eastAsiaTheme="minorHAnsi"/>
          <w:lang w:eastAsia="en-US"/>
        </w:rPr>
        <w:t>.201</w:t>
      </w:r>
      <w:r w:rsidR="00340CE4">
        <w:rPr>
          <w:rFonts w:eastAsiaTheme="minorHAnsi"/>
          <w:lang w:eastAsia="en-US"/>
        </w:rPr>
        <w:t>8</w:t>
      </w:r>
      <w:r w:rsidR="008940C2">
        <w:rPr>
          <w:rFonts w:eastAsiaTheme="minorHAnsi"/>
          <w:lang w:eastAsia="en-US"/>
        </w:rPr>
        <w:t xml:space="preserve"> </w:t>
      </w:r>
      <w:r w:rsidRPr="006D7B53">
        <w:rPr>
          <w:rFonts w:eastAsiaTheme="minorHAnsi"/>
          <w:lang w:eastAsia="en-US"/>
        </w:rPr>
        <w:t>№</w:t>
      </w:r>
      <w:r w:rsidR="008940C2">
        <w:rPr>
          <w:rFonts w:eastAsiaTheme="minorHAnsi"/>
          <w:lang w:eastAsia="en-US"/>
        </w:rPr>
        <w:t>18-7-</w:t>
      </w:r>
      <w:r w:rsidR="00340CE4">
        <w:rPr>
          <w:rFonts w:eastAsiaTheme="minorHAnsi"/>
          <w:lang w:eastAsia="en-US"/>
        </w:rPr>
        <w:t>377</w:t>
      </w:r>
      <w:r w:rsidR="008940C2">
        <w:rPr>
          <w:rFonts w:eastAsiaTheme="minorHAnsi"/>
          <w:lang w:eastAsia="en-US"/>
        </w:rPr>
        <w:t>/</w:t>
      </w:r>
      <w:r w:rsidR="00340CE4">
        <w:rPr>
          <w:rFonts w:eastAsiaTheme="minorHAnsi"/>
          <w:lang w:eastAsia="en-US"/>
        </w:rPr>
        <w:t>8</w:t>
      </w:r>
      <w:r w:rsidR="00CC54AA">
        <w:rPr>
          <w:rFonts w:eastAsiaTheme="minorHAnsi"/>
          <w:lang w:eastAsia="en-US"/>
        </w:rPr>
        <w:t>, на основании обращения жителей</w:t>
      </w:r>
      <w:r w:rsidR="001A65E4">
        <w:rPr>
          <w:rFonts w:eastAsiaTheme="minorHAnsi"/>
          <w:lang w:eastAsia="en-US"/>
        </w:rPr>
        <w:t xml:space="preserve"> МО Молжаниновский,</w:t>
      </w:r>
      <w:r w:rsidR="00CC54AA">
        <w:rPr>
          <w:rFonts w:eastAsiaTheme="minorHAnsi"/>
          <w:lang w:eastAsia="en-US"/>
        </w:rPr>
        <w:t xml:space="preserve"> </w:t>
      </w:r>
      <w:r w:rsidR="001A65E4">
        <w:rPr>
          <w:b/>
          <w:bCs/>
        </w:rPr>
        <w:t xml:space="preserve">Совет депутатов муниципального округа Молжаниновский в городе Москве решил: </w:t>
      </w:r>
    </w:p>
    <w:p w:rsidR="00FF7AAD" w:rsidRPr="00FF7AAD" w:rsidRDefault="00C23416" w:rsidP="00FF7AAD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FF7AAD" w:rsidRPr="00FF7AAD">
        <w:t xml:space="preserve"> </w:t>
      </w:r>
      <w:r w:rsidR="00FF7AAD">
        <w:rPr>
          <w:rFonts w:eastAsiaTheme="minorHAnsi"/>
          <w:lang w:eastAsia="en-US"/>
        </w:rPr>
        <w:t>В</w:t>
      </w:r>
      <w:r w:rsidR="00FF7AAD" w:rsidRPr="00FF7AAD">
        <w:rPr>
          <w:rFonts w:eastAsiaTheme="minorHAnsi"/>
          <w:lang w:eastAsia="en-US"/>
        </w:rPr>
        <w:t>нес</w:t>
      </w:r>
      <w:r w:rsidR="00FF7AAD">
        <w:rPr>
          <w:rFonts w:eastAsiaTheme="minorHAnsi"/>
          <w:lang w:eastAsia="en-US"/>
        </w:rPr>
        <w:t>ти</w:t>
      </w:r>
      <w:r w:rsidR="00FF7AAD" w:rsidRPr="00FF7AAD">
        <w:rPr>
          <w:rFonts w:eastAsiaTheme="minorHAnsi"/>
          <w:lang w:eastAsia="en-US"/>
        </w:rPr>
        <w:t xml:space="preserve"> изменени</w:t>
      </w:r>
      <w:r w:rsidR="00FF7AAD">
        <w:rPr>
          <w:rFonts w:eastAsiaTheme="minorHAnsi"/>
          <w:lang w:eastAsia="en-US"/>
        </w:rPr>
        <w:t>я</w:t>
      </w:r>
      <w:r w:rsidR="00FF7AAD" w:rsidRPr="00FF7AAD">
        <w:rPr>
          <w:rFonts w:eastAsiaTheme="minorHAnsi"/>
          <w:lang w:eastAsia="en-US"/>
        </w:rPr>
        <w:t xml:space="preserve"> в решение Совета депутатов муниципального </w:t>
      </w:r>
    </w:p>
    <w:p w:rsidR="00FF7AAD" w:rsidRDefault="00FF7AAD" w:rsidP="00FF7AAD">
      <w:pPr>
        <w:pStyle w:val="a4"/>
        <w:rPr>
          <w:rFonts w:eastAsiaTheme="minorHAnsi"/>
          <w:lang w:eastAsia="en-US"/>
        </w:rPr>
      </w:pPr>
      <w:r w:rsidRPr="00FF7AAD">
        <w:rPr>
          <w:rFonts w:eastAsiaTheme="minorHAnsi"/>
          <w:lang w:eastAsia="en-US"/>
        </w:rPr>
        <w:t xml:space="preserve">округа </w:t>
      </w:r>
      <w:proofErr w:type="spellStart"/>
      <w:r w:rsidRPr="00FF7AAD">
        <w:rPr>
          <w:rFonts w:eastAsiaTheme="minorHAnsi"/>
          <w:lang w:eastAsia="en-US"/>
        </w:rPr>
        <w:t>Молжаниновский</w:t>
      </w:r>
      <w:proofErr w:type="spellEnd"/>
      <w:r w:rsidRPr="00FF7AAD">
        <w:rPr>
          <w:rFonts w:eastAsiaTheme="minorHAnsi"/>
          <w:lang w:eastAsia="en-US"/>
        </w:rPr>
        <w:t xml:space="preserve"> в городе Москве от 20.12.2017г. №79/11М «О согласовании адресного перечня дворовых территорий для проведения работ по устройству наружного освещения на территории </w:t>
      </w:r>
      <w:proofErr w:type="spellStart"/>
      <w:r>
        <w:rPr>
          <w:rFonts w:eastAsiaTheme="minorHAnsi"/>
          <w:lang w:eastAsia="en-US"/>
        </w:rPr>
        <w:t>Молжаниновского</w:t>
      </w:r>
      <w:proofErr w:type="spellEnd"/>
      <w:r>
        <w:rPr>
          <w:rFonts w:eastAsiaTheme="minorHAnsi"/>
          <w:lang w:eastAsia="en-US"/>
        </w:rPr>
        <w:t xml:space="preserve"> района города Москвы в 2018 году».</w:t>
      </w:r>
    </w:p>
    <w:p w:rsidR="006D7B53" w:rsidRDefault="00FF7AAD" w:rsidP="00FF7AAD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</w:t>
      </w:r>
      <w:r w:rsidR="007C3FE1">
        <w:rPr>
          <w:rFonts w:eastAsiaTheme="minorHAnsi"/>
          <w:lang w:eastAsia="en-US"/>
        </w:rPr>
        <w:t xml:space="preserve">огласовать </w:t>
      </w:r>
      <w:r w:rsidR="006D7B53" w:rsidRPr="006D7B53">
        <w:rPr>
          <w:rFonts w:eastAsiaTheme="minorHAnsi"/>
          <w:lang w:eastAsia="en-US"/>
        </w:rPr>
        <w:t>адресн</w:t>
      </w:r>
      <w:r w:rsidR="007C3FE1">
        <w:rPr>
          <w:rFonts w:eastAsiaTheme="minorHAnsi"/>
          <w:lang w:eastAsia="en-US"/>
        </w:rPr>
        <w:t>ый</w:t>
      </w:r>
      <w:r w:rsidR="006D7B53" w:rsidRPr="006D7B53">
        <w:rPr>
          <w:rFonts w:eastAsiaTheme="minorHAnsi"/>
          <w:lang w:eastAsia="en-US"/>
        </w:rPr>
        <w:t xml:space="preserve"> переч</w:t>
      </w:r>
      <w:r w:rsidR="0076588E">
        <w:rPr>
          <w:rFonts w:eastAsiaTheme="minorHAnsi"/>
          <w:lang w:eastAsia="en-US"/>
        </w:rPr>
        <w:t>е</w:t>
      </w:r>
      <w:r w:rsidR="006D7B53" w:rsidRPr="006D7B53">
        <w:rPr>
          <w:rFonts w:eastAsiaTheme="minorHAnsi"/>
          <w:lang w:eastAsia="en-US"/>
        </w:rPr>
        <w:t>н</w:t>
      </w:r>
      <w:r w:rsidR="007C3FE1">
        <w:rPr>
          <w:rFonts w:eastAsiaTheme="minorHAnsi"/>
          <w:lang w:eastAsia="en-US"/>
        </w:rPr>
        <w:t>ь</w:t>
      </w:r>
      <w:r w:rsidR="006D7B53" w:rsidRPr="006D7B53">
        <w:rPr>
          <w:rFonts w:eastAsiaTheme="minorHAnsi"/>
          <w:lang w:eastAsia="en-US"/>
        </w:rPr>
        <w:t xml:space="preserve"> дворовых территорий для проведения работ по устройству наружного освещения </w:t>
      </w:r>
      <w:r w:rsidR="00384FD7">
        <w:rPr>
          <w:rFonts w:eastAsiaTheme="minorHAnsi"/>
          <w:lang w:eastAsia="en-US"/>
        </w:rPr>
        <w:t>на территории</w:t>
      </w:r>
      <w:r w:rsidR="006D7B53" w:rsidRPr="006D7B53">
        <w:rPr>
          <w:rFonts w:eastAsiaTheme="minorHAnsi"/>
          <w:lang w:eastAsia="en-US"/>
        </w:rPr>
        <w:t xml:space="preserve"> </w:t>
      </w:r>
      <w:r w:rsidR="00FB422C">
        <w:rPr>
          <w:rFonts w:eastAsiaTheme="minorHAnsi"/>
          <w:lang w:eastAsia="en-US"/>
        </w:rPr>
        <w:t>Молжаниновско</w:t>
      </w:r>
      <w:r w:rsidR="00384FD7">
        <w:rPr>
          <w:rFonts w:eastAsiaTheme="minorHAnsi"/>
          <w:lang w:eastAsia="en-US"/>
        </w:rPr>
        <w:t>го</w:t>
      </w:r>
      <w:r w:rsidR="00FB422C">
        <w:rPr>
          <w:rFonts w:eastAsiaTheme="minorHAnsi"/>
          <w:lang w:eastAsia="en-US"/>
        </w:rPr>
        <w:t xml:space="preserve"> </w:t>
      </w:r>
      <w:r w:rsidR="006D7B53" w:rsidRPr="006D7B53">
        <w:rPr>
          <w:rFonts w:eastAsiaTheme="minorHAnsi"/>
          <w:lang w:eastAsia="en-US"/>
        </w:rPr>
        <w:t>район</w:t>
      </w:r>
      <w:r w:rsidR="00384FD7">
        <w:rPr>
          <w:rFonts w:eastAsiaTheme="minorHAnsi"/>
          <w:lang w:eastAsia="en-US"/>
        </w:rPr>
        <w:t>а</w:t>
      </w:r>
      <w:r w:rsidR="006D7B53" w:rsidRPr="006D7B53">
        <w:rPr>
          <w:rFonts w:eastAsiaTheme="minorHAnsi"/>
          <w:lang w:eastAsia="en-US"/>
        </w:rPr>
        <w:t xml:space="preserve"> города Москвы </w:t>
      </w:r>
      <w:r w:rsidR="00384FD7" w:rsidRPr="006D7B53">
        <w:rPr>
          <w:rFonts w:eastAsiaTheme="minorHAnsi"/>
          <w:lang w:eastAsia="en-US"/>
        </w:rPr>
        <w:t>в 20</w:t>
      </w:r>
      <w:r w:rsidR="00384FD7">
        <w:rPr>
          <w:rFonts w:eastAsiaTheme="minorHAnsi"/>
          <w:lang w:eastAsia="en-US"/>
        </w:rPr>
        <w:t>1</w:t>
      </w:r>
      <w:r w:rsidR="00E6602D">
        <w:rPr>
          <w:rFonts w:eastAsiaTheme="minorHAnsi"/>
          <w:lang w:eastAsia="en-US"/>
        </w:rPr>
        <w:t>8</w:t>
      </w:r>
      <w:r w:rsidR="00384FD7" w:rsidRPr="006D7B53">
        <w:rPr>
          <w:rFonts w:eastAsiaTheme="minorHAnsi"/>
          <w:lang w:eastAsia="en-US"/>
        </w:rPr>
        <w:t xml:space="preserve"> году</w:t>
      </w:r>
      <w:r w:rsidR="00CD0D7E">
        <w:rPr>
          <w:rFonts w:eastAsiaTheme="minorHAnsi"/>
          <w:lang w:eastAsia="en-US"/>
        </w:rPr>
        <w:t xml:space="preserve">, представленный на основании </w:t>
      </w:r>
      <w:r w:rsidR="00CD0D7E" w:rsidRPr="006D7B53">
        <w:rPr>
          <w:rFonts w:eastAsiaTheme="minorHAnsi"/>
          <w:lang w:eastAsia="en-US"/>
        </w:rPr>
        <w:t xml:space="preserve">обращения управы </w:t>
      </w:r>
      <w:r w:rsidR="00CD0D7E">
        <w:rPr>
          <w:rFonts w:eastAsiaTheme="minorHAnsi"/>
          <w:lang w:eastAsia="en-US"/>
        </w:rPr>
        <w:t xml:space="preserve">Молжаниновского </w:t>
      </w:r>
      <w:r w:rsidR="00CD0D7E" w:rsidRPr="006D7B53">
        <w:rPr>
          <w:rFonts w:eastAsiaTheme="minorHAnsi"/>
          <w:lang w:eastAsia="en-US"/>
        </w:rPr>
        <w:t>района города Москв</w:t>
      </w:r>
      <w:r w:rsidR="00CD0D7E">
        <w:rPr>
          <w:rFonts w:eastAsiaTheme="minorHAnsi"/>
          <w:lang w:eastAsia="en-US"/>
        </w:rPr>
        <w:t xml:space="preserve">ы </w:t>
      </w:r>
      <w:r>
        <w:rPr>
          <w:rFonts w:eastAsiaTheme="minorHAnsi"/>
          <w:lang w:eastAsia="en-US"/>
        </w:rPr>
        <w:t xml:space="preserve"> </w:t>
      </w:r>
      <w:r w:rsidR="00340CE4" w:rsidRPr="00340CE4">
        <w:rPr>
          <w:rFonts w:eastAsiaTheme="minorHAnsi"/>
          <w:lang w:eastAsia="en-US"/>
        </w:rPr>
        <w:t>от 19.01.2018 №18-7-377/8</w:t>
      </w:r>
      <w:r>
        <w:rPr>
          <w:rFonts w:eastAsiaTheme="minorHAnsi"/>
          <w:lang w:eastAsia="en-US"/>
        </w:rPr>
        <w:t>,</w:t>
      </w:r>
      <w:r w:rsidR="00D7552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новой редакции согласно </w:t>
      </w:r>
      <w:r w:rsidR="006D7B53" w:rsidRPr="006D7B53">
        <w:rPr>
          <w:rFonts w:eastAsiaTheme="minorHAnsi"/>
          <w:lang w:eastAsia="en-US"/>
        </w:rPr>
        <w:t>приложени</w:t>
      </w:r>
      <w:r>
        <w:rPr>
          <w:rFonts w:eastAsiaTheme="minorHAnsi"/>
          <w:lang w:eastAsia="en-US"/>
        </w:rPr>
        <w:t>ю</w:t>
      </w:r>
      <w:r w:rsidR="00CD0D7E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 к настоящему решению</w:t>
      </w:r>
      <w:r w:rsidR="006D7B53" w:rsidRPr="006D7B53">
        <w:rPr>
          <w:rFonts w:eastAsiaTheme="minorHAnsi"/>
          <w:lang w:eastAsia="en-US"/>
        </w:rPr>
        <w:t xml:space="preserve">. </w:t>
      </w:r>
    </w:p>
    <w:p w:rsidR="006D7B53" w:rsidRDefault="00FF7AAD" w:rsidP="003133FC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bookmarkStart w:id="0" w:name="_GoBack"/>
      <w:bookmarkEnd w:id="0"/>
      <w:r w:rsidR="006D7B53" w:rsidRPr="006D7B53">
        <w:rPr>
          <w:rFonts w:eastAsiaTheme="minorHAnsi"/>
          <w:lang w:eastAsia="en-US"/>
        </w:rPr>
        <w:t>. Направить на</w:t>
      </w:r>
      <w:r w:rsidR="00FB422C">
        <w:rPr>
          <w:rFonts w:eastAsiaTheme="minorHAnsi"/>
          <w:lang w:eastAsia="en-US"/>
        </w:rPr>
        <w:t>стоящее решение в управу Молжаниновского района</w:t>
      </w:r>
      <w:r w:rsidR="006D1639">
        <w:rPr>
          <w:rFonts w:eastAsiaTheme="minorHAnsi"/>
          <w:lang w:eastAsia="en-US"/>
        </w:rPr>
        <w:t xml:space="preserve"> города Москвы, префектуру Северного административного округа города Москвы, в</w:t>
      </w:r>
      <w:r w:rsidR="006D7B53" w:rsidRPr="006D7B53">
        <w:rPr>
          <w:rFonts w:eastAsiaTheme="minorHAnsi"/>
          <w:lang w:eastAsia="en-US"/>
        </w:rPr>
        <w:t xml:space="preserve"> Департамент территориальных органов исполнительной власти города Москвы</w:t>
      </w:r>
      <w:r w:rsidR="006D1639">
        <w:rPr>
          <w:rFonts w:eastAsiaTheme="minorHAnsi"/>
          <w:lang w:eastAsia="en-US"/>
        </w:rPr>
        <w:t>.</w:t>
      </w:r>
    </w:p>
    <w:p w:rsidR="006D7B53" w:rsidRPr="003133FC" w:rsidRDefault="00FE0827" w:rsidP="006D7B53">
      <w:pPr>
        <w:pStyle w:val="a4"/>
        <w:ind w:firstLine="700"/>
      </w:pPr>
      <w:r>
        <w:t>4</w:t>
      </w:r>
      <w:r w:rsidR="006D7B53" w:rsidRPr="003133FC">
        <w:t xml:space="preserve">. Опубликовать настоящее решение в газете «Муниципальные </w:t>
      </w:r>
      <w:proofErr w:type="spellStart"/>
      <w:r w:rsidR="006D7B53" w:rsidRPr="003133FC">
        <w:t>Молжаниновские</w:t>
      </w:r>
      <w:proofErr w:type="spellEnd"/>
      <w:r w:rsidR="006D7B53" w:rsidRPr="003133FC">
        <w:t xml:space="preserve"> вести» и разместить на </w:t>
      </w:r>
      <w:r w:rsidR="00E6602D" w:rsidRPr="00E6602D">
        <w:t xml:space="preserve">официальном сайте органов местного самоуправления муниципального округа </w:t>
      </w:r>
      <w:proofErr w:type="spellStart"/>
      <w:r w:rsidR="00E6602D" w:rsidRPr="00E6602D">
        <w:t>Молжаниновский</w:t>
      </w:r>
      <w:proofErr w:type="spellEnd"/>
      <w:r w:rsidR="00E6602D" w:rsidRPr="00E6602D">
        <w:t xml:space="preserve"> в городе Москве в информационно-телекоммуникационной сети «Интернет» </w:t>
      </w:r>
      <w:r w:rsidR="00E6602D">
        <w:t xml:space="preserve">                  </w:t>
      </w:r>
      <w:r w:rsidR="00E6602D" w:rsidRPr="00E6602D">
        <w:t>molg-mun@mail.ru</w:t>
      </w:r>
    </w:p>
    <w:p w:rsidR="006D7B53" w:rsidRPr="003133FC" w:rsidRDefault="00FE0827" w:rsidP="006D7B53">
      <w:pPr>
        <w:pStyle w:val="a4"/>
        <w:ind w:firstLine="700"/>
      </w:pPr>
      <w:r>
        <w:t>5</w:t>
      </w:r>
      <w:r w:rsidR="006D7B53" w:rsidRPr="003133FC">
        <w:t xml:space="preserve">. </w:t>
      </w:r>
      <w:proofErr w:type="gramStart"/>
      <w:r w:rsidR="006D7B53" w:rsidRPr="003133FC">
        <w:t>Контроль за</w:t>
      </w:r>
      <w:proofErr w:type="gramEnd"/>
      <w:r w:rsidR="006D7B53" w:rsidRPr="003133FC">
        <w:t xml:space="preserve"> выполнением настоящего решения возложить на главу муниципального округа  </w:t>
      </w:r>
      <w:proofErr w:type="spellStart"/>
      <w:r w:rsidR="006D7B53" w:rsidRPr="003133FC">
        <w:t>Молжаниновский</w:t>
      </w:r>
      <w:proofErr w:type="spellEnd"/>
      <w:r w:rsidR="00FB422C">
        <w:t xml:space="preserve"> в городе Москве </w:t>
      </w:r>
      <w:r w:rsidR="00E6602D">
        <w:t>В.Ф. Катаева.</w:t>
      </w:r>
    </w:p>
    <w:p w:rsidR="005972A1" w:rsidRDefault="005972A1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0C2" w:rsidRDefault="008940C2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61E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4856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602D">
        <w:rPr>
          <w:rFonts w:ascii="Times New Roman" w:hAnsi="Times New Roman" w:cs="Times New Roman"/>
          <w:b/>
          <w:sz w:val="28"/>
          <w:szCs w:val="28"/>
        </w:rPr>
        <w:t xml:space="preserve">       В.Ф. Катаев</w:t>
      </w:r>
    </w:p>
    <w:p w:rsidR="00FE4213" w:rsidRDefault="00FE4213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58" w:rsidRDefault="00033F58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F58" w:rsidSect="00B41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48F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648F">
        <w:rPr>
          <w:rFonts w:ascii="Times New Roman" w:hAnsi="Times New Roman" w:cs="Times New Roman"/>
          <w:sz w:val="24"/>
          <w:szCs w:val="24"/>
        </w:rPr>
        <w:t>1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муниципального округа Молжаниновский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033F58" w:rsidRPr="00E6602D" w:rsidRDefault="00D26BD7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E6602D">
        <w:rPr>
          <w:rFonts w:ascii="Times New Roman" w:hAnsi="Times New Roman" w:cs="Times New Roman"/>
          <w:sz w:val="24"/>
          <w:szCs w:val="24"/>
        </w:rPr>
        <w:t xml:space="preserve">от </w:t>
      </w:r>
      <w:r w:rsidR="00E6602D">
        <w:rPr>
          <w:rFonts w:ascii="Times New Roman" w:hAnsi="Times New Roman" w:cs="Times New Roman"/>
          <w:sz w:val="24"/>
          <w:szCs w:val="24"/>
        </w:rPr>
        <w:t>_______</w:t>
      </w:r>
      <w:r w:rsidRPr="00E6602D">
        <w:rPr>
          <w:rFonts w:ascii="Times New Roman" w:hAnsi="Times New Roman" w:cs="Times New Roman"/>
          <w:sz w:val="24"/>
          <w:szCs w:val="24"/>
        </w:rPr>
        <w:t xml:space="preserve"> № </w:t>
      </w:r>
      <w:r w:rsidR="00E6602D">
        <w:rPr>
          <w:rFonts w:ascii="Times New Roman" w:hAnsi="Times New Roman" w:cs="Times New Roman"/>
          <w:sz w:val="24"/>
          <w:szCs w:val="24"/>
        </w:rPr>
        <w:t>_______</w:t>
      </w:r>
    </w:p>
    <w:p w:rsidR="00033F58" w:rsidRPr="00E6602D" w:rsidRDefault="00033F58" w:rsidP="00451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F58" w:rsidRDefault="00033F58" w:rsidP="00E6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58">
        <w:rPr>
          <w:rFonts w:ascii="Times New Roman" w:hAnsi="Times New Roman" w:cs="Times New Roman"/>
          <w:b/>
          <w:sz w:val="24"/>
          <w:szCs w:val="24"/>
        </w:rPr>
        <w:t>Адресный перечень по устройству наружного освещения на территории Молжаниновского района города Москвы в 201</w:t>
      </w:r>
      <w:r w:rsidR="00E6602D">
        <w:rPr>
          <w:rFonts w:ascii="Times New Roman" w:hAnsi="Times New Roman" w:cs="Times New Roman"/>
          <w:b/>
          <w:sz w:val="24"/>
          <w:szCs w:val="24"/>
        </w:rPr>
        <w:t>8</w:t>
      </w:r>
      <w:r w:rsidRPr="00033F5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3F58" w:rsidRPr="00033F58" w:rsidRDefault="00033F58" w:rsidP="00E6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092"/>
        <w:gridCol w:w="3543"/>
        <w:gridCol w:w="3119"/>
        <w:gridCol w:w="850"/>
        <w:gridCol w:w="5244"/>
      </w:tblGrid>
      <w:tr w:rsidR="00033F58" w:rsidRPr="00033F58" w:rsidTr="00EB7A53">
        <w:trPr>
          <w:trHeight w:val="14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(привязка)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опор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для включения (указать номер обращения и источник, № заявки на портал, другое указать)</w:t>
            </w:r>
          </w:p>
        </w:tc>
      </w:tr>
      <w:tr w:rsidR="00AE1415" w:rsidRPr="00033F58" w:rsidTr="00EB7A5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Синявинская</w:t>
            </w:r>
            <w:proofErr w:type="spellEnd"/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д.4 - Ленинградское шоссе, д. 297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автобусной остановке "Черкизово"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AE1415" w:rsidRPr="00033F58" w:rsidTr="00EB7A53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риозерная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д.32-36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риозерная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риозерная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д.60-64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риозерная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д.60-64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 главы управы</w:t>
            </w: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урцевская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тропинка вдоль пруда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 главы управы</w:t>
            </w: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ужская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д.9-11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ужская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д.9-11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 главы управы</w:t>
            </w:r>
          </w:p>
        </w:tc>
      </w:tr>
      <w:tr w:rsidR="00033F58" w:rsidRPr="00033F58" w:rsidTr="00EB7A53">
        <w:trPr>
          <w:trHeight w:val="1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42 с.1 -  ул.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д.11, к. 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торца 16-го корпуса по ул.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вдоль 15-го корпуса по ул.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EB7A53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Новосходненское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172 - 188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по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Новосходненскому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между домами 172 - 188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1415"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EB7A53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от Ленинградского шоссе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Ленинградского шоссе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EB7A53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вдоль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  <w:tr w:rsidR="003D25E4" w:rsidRPr="00033F58" w:rsidTr="00473B25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5E4" w:rsidRPr="00AE1415" w:rsidRDefault="003D25E4" w:rsidP="00B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5E4" w:rsidRPr="00AE1415" w:rsidRDefault="003D25E4" w:rsidP="00B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5E4" w:rsidRPr="00AE1415" w:rsidRDefault="003D25E4" w:rsidP="00B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Ленинградского ш., д.241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5E4" w:rsidRPr="00AE1415" w:rsidRDefault="003D25E4" w:rsidP="00B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Ленинградского ш., д.241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5E4" w:rsidRPr="00AE1415" w:rsidRDefault="003D25E4" w:rsidP="00B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5E4" w:rsidRPr="00AE1415" w:rsidRDefault="003D25E4" w:rsidP="00B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  <w:tr w:rsidR="00473B25" w:rsidRPr="00033F58" w:rsidTr="00473B25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2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Ленинградского шоссе д.263 до ул. 1-я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Сестрорецкая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Ленинградского шоссе д.263 до ул. 1-я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  <w:tr w:rsidR="00473B25" w:rsidRPr="00033F58" w:rsidTr="00473B25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2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д.д.17-31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д.д.17-31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25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  <w:tr w:rsidR="00033F58" w:rsidRPr="00033F58" w:rsidTr="00473B25">
        <w:trPr>
          <w:trHeight w:val="1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58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58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58" w:rsidRPr="00AE1415" w:rsidRDefault="00995FE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ропинка от ул.3-я </w:t>
            </w:r>
            <w:proofErr w:type="spellStart"/>
            <w:r w:rsid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 до ул.2-я </w:t>
            </w:r>
            <w:proofErr w:type="spellStart"/>
            <w:r w:rsid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58" w:rsidRPr="00AE1415" w:rsidRDefault="00995FE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тропинка от ул.3-я </w:t>
            </w:r>
            <w:proofErr w:type="spellStart"/>
            <w:r w:rsidRPr="0099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99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 до ул.2-я </w:t>
            </w:r>
            <w:proofErr w:type="spellStart"/>
            <w:r w:rsidRPr="0099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99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58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58" w:rsidRPr="00AE1415" w:rsidRDefault="003D25E4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</w:tbl>
    <w:p w:rsidR="0041648F" w:rsidRDefault="0041648F" w:rsidP="00EB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25" w:rsidRDefault="00473B25" w:rsidP="00EB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B25" w:rsidSect="00033F5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7E"/>
    <w:multiLevelType w:val="multilevel"/>
    <w:tmpl w:val="775EC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DE2DBC"/>
    <w:multiLevelType w:val="hybridMultilevel"/>
    <w:tmpl w:val="A8CC3378"/>
    <w:lvl w:ilvl="0" w:tplc="A16A1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2091"/>
    <w:multiLevelType w:val="hybridMultilevel"/>
    <w:tmpl w:val="6F489D2E"/>
    <w:lvl w:ilvl="0" w:tplc="AE5E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66664"/>
    <w:multiLevelType w:val="multilevel"/>
    <w:tmpl w:val="E5F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7A3388"/>
    <w:multiLevelType w:val="hybridMultilevel"/>
    <w:tmpl w:val="5DE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991"/>
    <w:rsid w:val="00001F2C"/>
    <w:rsid w:val="00005C2C"/>
    <w:rsid w:val="0000789D"/>
    <w:rsid w:val="00033F58"/>
    <w:rsid w:val="0004359F"/>
    <w:rsid w:val="000601B9"/>
    <w:rsid w:val="000B4D22"/>
    <w:rsid w:val="000D2806"/>
    <w:rsid w:val="000F5E5E"/>
    <w:rsid w:val="000F7130"/>
    <w:rsid w:val="00114095"/>
    <w:rsid w:val="00120F64"/>
    <w:rsid w:val="0012420C"/>
    <w:rsid w:val="0014391F"/>
    <w:rsid w:val="0015478C"/>
    <w:rsid w:val="00163566"/>
    <w:rsid w:val="00166251"/>
    <w:rsid w:val="001747C0"/>
    <w:rsid w:val="001A65E4"/>
    <w:rsid w:val="001C7D63"/>
    <w:rsid w:val="001D5932"/>
    <w:rsid w:val="00215991"/>
    <w:rsid w:val="00236BFC"/>
    <w:rsid w:val="00243209"/>
    <w:rsid w:val="00247746"/>
    <w:rsid w:val="00275494"/>
    <w:rsid w:val="00284291"/>
    <w:rsid w:val="002B79B5"/>
    <w:rsid w:val="002F1AD7"/>
    <w:rsid w:val="003072D2"/>
    <w:rsid w:val="003133FC"/>
    <w:rsid w:val="0031550C"/>
    <w:rsid w:val="00340CE4"/>
    <w:rsid w:val="00371B62"/>
    <w:rsid w:val="00384FD7"/>
    <w:rsid w:val="003B4C43"/>
    <w:rsid w:val="003D25E4"/>
    <w:rsid w:val="003F510B"/>
    <w:rsid w:val="0041648F"/>
    <w:rsid w:val="00434178"/>
    <w:rsid w:val="00451138"/>
    <w:rsid w:val="00461DC6"/>
    <w:rsid w:val="00473B25"/>
    <w:rsid w:val="0048561E"/>
    <w:rsid w:val="00490565"/>
    <w:rsid w:val="004C4BA8"/>
    <w:rsid w:val="004F7829"/>
    <w:rsid w:val="00502FDE"/>
    <w:rsid w:val="00571178"/>
    <w:rsid w:val="005815C1"/>
    <w:rsid w:val="00583315"/>
    <w:rsid w:val="005972A1"/>
    <w:rsid w:val="005D4469"/>
    <w:rsid w:val="005E2DCB"/>
    <w:rsid w:val="00616F99"/>
    <w:rsid w:val="0062780E"/>
    <w:rsid w:val="006921E2"/>
    <w:rsid w:val="006A5DBB"/>
    <w:rsid w:val="006D1639"/>
    <w:rsid w:val="006D7B53"/>
    <w:rsid w:val="006F5835"/>
    <w:rsid w:val="00711B3C"/>
    <w:rsid w:val="00724A8C"/>
    <w:rsid w:val="00731418"/>
    <w:rsid w:val="0076588E"/>
    <w:rsid w:val="007840A5"/>
    <w:rsid w:val="007A5C8B"/>
    <w:rsid w:val="007C3FE1"/>
    <w:rsid w:val="007C6A47"/>
    <w:rsid w:val="00812888"/>
    <w:rsid w:val="00813ADC"/>
    <w:rsid w:val="008200C2"/>
    <w:rsid w:val="00831C16"/>
    <w:rsid w:val="00836A62"/>
    <w:rsid w:val="00843734"/>
    <w:rsid w:val="008661B7"/>
    <w:rsid w:val="00866D80"/>
    <w:rsid w:val="00881D1C"/>
    <w:rsid w:val="008940C2"/>
    <w:rsid w:val="008F1EC2"/>
    <w:rsid w:val="009141D9"/>
    <w:rsid w:val="00973D5D"/>
    <w:rsid w:val="009944B6"/>
    <w:rsid w:val="00995FE3"/>
    <w:rsid w:val="009A2467"/>
    <w:rsid w:val="009B44A6"/>
    <w:rsid w:val="009C1B2B"/>
    <w:rsid w:val="009F5306"/>
    <w:rsid w:val="00A6749A"/>
    <w:rsid w:val="00A75A5A"/>
    <w:rsid w:val="00AC2CD1"/>
    <w:rsid w:val="00AE1415"/>
    <w:rsid w:val="00AF68EB"/>
    <w:rsid w:val="00B41C22"/>
    <w:rsid w:val="00B92F8E"/>
    <w:rsid w:val="00BD6EB2"/>
    <w:rsid w:val="00C23416"/>
    <w:rsid w:val="00C66B31"/>
    <w:rsid w:val="00CB214A"/>
    <w:rsid w:val="00CC3801"/>
    <w:rsid w:val="00CC54AA"/>
    <w:rsid w:val="00CD0D7E"/>
    <w:rsid w:val="00CD7CDA"/>
    <w:rsid w:val="00D02546"/>
    <w:rsid w:val="00D26BD7"/>
    <w:rsid w:val="00D41FC6"/>
    <w:rsid w:val="00D641B7"/>
    <w:rsid w:val="00D75520"/>
    <w:rsid w:val="00D825BB"/>
    <w:rsid w:val="00D830C0"/>
    <w:rsid w:val="00D911D0"/>
    <w:rsid w:val="00DA28CC"/>
    <w:rsid w:val="00E12EB9"/>
    <w:rsid w:val="00E46A4F"/>
    <w:rsid w:val="00E6602D"/>
    <w:rsid w:val="00E70C67"/>
    <w:rsid w:val="00E75491"/>
    <w:rsid w:val="00E91436"/>
    <w:rsid w:val="00EB0B6D"/>
    <w:rsid w:val="00EB7A53"/>
    <w:rsid w:val="00EF069B"/>
    <w:rsid w:val="00EF3F04"/>
    <w:rsid w:val="00F24577"/>
    <w:rsid w:val="00FB422C"/>
    <w:rsid w:val="00FC547D"/>
    <w:rsid w:val="00FE0827"/>
    <w:rsid w:val="00FE4213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9"/>
    <w:pPr>
      <w:ind w:left="720"/>
      <w:contextualSpacing/>
    </w:pPr>
  </w:style>
  <w:style w:type="paragraph" w:customStyle="1" w:styleId="ConsNormal">
    <w:name w:val="ConsNormal"/>
    <w:rsid w:val="00B92F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133F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133F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1C16"/>
    <w:rPr>
      <w:b/>
      <w:bCs/>
    </w:rPr>
  </w:style>
  <w:style w:type="paragraph" w:styleId="a7">
    <w:name w:val="Normal (Web)"/>
    <w:basedOn w:val="a"/>
    <w:uiPriority w:val="99"/>
    <w:unhideWhenUsed/>
    <w:rsid w:val="0083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E3A6-05A4-4E53-912E-8DF44E1E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user1</cp:lastModifiedBy>
  <cp:revision>10</cp:revision>
  <cp:lastPrinted>2018-01-24T14:01:00Z</cp:lastPrinted>
  <dcterms:created xsi:type="dcterms:W3CDTF">2017-12-20T06:41:00Z</dcterms:created>
  <dcterms:modified xsi:type="dcterms:W3CDTF">2018-01-30T10:33:00Z</dcterms:modified>
</cp:coreProperties>
</file>