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МУНИЦИПАЛЬНОГО  ОКРУГА  МОЛЖАНИНОВСКИЙ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rPr>
          <w:rFonts w:ascii="Times New Roman" w:hAnsi="Times New Roman" w:cs="Times New Roman"/>
          <w:b/>
          <w:sz w:val="26"/>
          <w:szCs w:val="26"/>
        </w:rPr>
      </w:pPr>
    </w:p>
    <w:p w:rsidR="00E62E09" w:rsidRDefault="00781EF0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</w:t>
      </w:r>
      <w:r w:rsidR="006C2C50">
        <w:rPr>
          <w:rFonts w:ascii="Times New Roman" w:hAnsi="Times New Roman" w:cs="Times New Roman"/>
          <w:sz w:val="26"/>
          <w:szCs w:val="26"/>
        </w:rPr>
        <w:t>.2018</w:t>
      </w:r>
      <w:r w:rsidR="00EE34A5">
        <w:rPr>
          <w:rFonts w:ascii="Times New Roman" w:hAnsi="Times New Roman" w:cs="Times New Roman"/>
          <w:sz w:val="26"/>
          <w:szCs w:val="26"/>
        </w:rPr>
        <w:t xml:space="preserve"> </w:t>
      </w:r>
      <w:r w:rsidR="00B94878" w:rsidRPr="001703D8">
        <w:rPr>
          <w:rFonts w:ascii="Times New Roman" w:hAnsi="Times New Roman" w:cs="Times New Roman"/>
          <w:sz w:val="26"/>
          <w:szCs w:val="26"/>
        </w:rPr>
        <w:t>№</w:t>
      </w:r>
      <w:r w:rsidR="00952638">
        <w:rPr>
          <w:rFonts w:ascii="Times New Roman" w:hAnsi="Times New Roman" w:cs="Times New Roman"/>
          <w:sz w:val="26"/>
          <w:szCs w:val="26"/>
        </w:rPr>
        <w:t>98/10М</w:t>
      </w:r>
    </w:p>
    <w:p w:rsidR="00D21674" w:rsidRPr="001703D8" w:rsidRDefault="00D21674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:rsidR="00952638" w:rsidRPr="0085742F" w:rsidRDefault="00952638" w:rsidP="00952638">
      <w:pPr>
        <w:pStyle w:val="30"/>
        <w:spacing w:before="0" w:after="0" w:line="240" w:lineRule="auto"/>
        <w:ind w:right="4252"/>
        <w:jc w:val="both"/>
        <w:rPr>
          <w:color w:val="000000"/>
          <w:sz w:val="26"/>
          <w:szCs w:val="26"/>
        </w:rPr>
      </w:pPr>
      <w:r w:rsidRPr="0085742F">
        <w:rPr>
          <w:color w:val="000000"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10.10.2017 №74/7М «О создании комиссии по организации работы Совета депутатов муниципального округа Молжаниновский в городе Москве»</w:t>
      </w:r>
    </w:p>
    <w:p w:rsidR="00952638" w:rsidRPr="0085742F" w:rsidRDefault="00952638" w:rsidP="00952638">
      <w:pPr>
        <w:pStyle w:val="30"/>
        <w:spacing w:before="0" w:after="0" w:line="240" w:lineRule="auto"/>
        <w:rPr>
          <w:color w:val="000000"/>
          <w:sz w:val="26"/>
          <w:szCs w:val="26"/>
        </w:rPr>
      </w:pPr>
    </w:p>
    <w:p w:rsidR="00952638" w:rsidRPr="0085742F" w:rsidRDefault="00952638" w:rsidP="00952638">
      <w:pPr>
        <w:pStyle w:val="40"/>
        <w:shd w:val="clear" w:color="auto" w:fill="auto"/>
        <w:spacing w:before="0" w:after="0" w:line="240" w:lineRule="auto"/>
        <w:ind w:firstLine="709"/>
        <w:rPr>
          <w:rStyle w:val="40pt"/>
          <w:sz w:val="26"/>
          <w:szCs w:val="26"/>
        </w:rPr>
      </w:pPr>
      <w:r w:rsidRPr="0085742F">
        <w:rPr>
          <w:color w:val="000000"/>
          <w:sz w:val="26"/>
          <w:szCs w:val="26"/>
        </w:rPr>
        <w:t xml:space="preserve">В соответствии с пунктом 13 части 4 статьи 12 Закона города Москвы от 6 ноября 2002 г. № 56 "Об организации местного самоуправления в городе </w:t>
      </w:r>
      <w:proofErr w:type="gramStart"/>
      <w:r w:rsidRPr="0085742F">
        <w:rPr>
          <w:color w:val="000000"/>
          <w:sz w:val="26"/>
          <w:szCs w:val="26"/>
        </w:rPr>
        <w:t>Москве", со статьей 13 Устава муниципального округа Молжаниновский в городе Москве, Федеральным законом "Об общих принципах организации местного самоуправления в Российской Федерации" от 06.10.2003 № 131-ФЗ</w:t>
      </w:r>
      <w:r w:rsidRPr="0085742F">
        <w:rPr>
          <w:sz w:val="26"/>
          <w:szCs w:val="26"/>
        </w:rPr>
        <w:t xml:space="preserve"> </w:t>
      </w:r>
      <w:r w:rsidRPr="0085742F">
        <w:rPr>
          <w:color w:val="000000"/>
          <w:sz w:val="26"/>
          <w:szCs w:val="26"/>
        </w:rPr>
        <w:t xml:space="preserve">и в связи с кадровыми изменениями в администрации муниципального округа Молжаниновский, личным заявлением </w:t>
      </w:r>
      <w:r w:rsidRPr="0085742F">
        <w:rPr>
          <w:bCs/>
          <w:sz w:val="26"/>
          <w:szCs w:val="26"/>
        </w:rPr>
        <w:t xml:space="preserve">депутата Совета депутатов </w:t>
      </w:r>
      <w:r w:rsidRPr="0085742F">
        <w:rPr>
          <w:sz w:val="26"/>
          <w:szCs w:val="26"/>
        </w:rPr>
        <w:t xml:space="preserve">муниципального округа Молжаниновский </w:t>
      </w:r>
      <w:r w:rsidRPr="0085742F">
        <w:rPr>
          <w:bCs/>
          <w:sz w:val="26"/>
          <w:szCs w:val="26"/>
        </w:rPr>
        <w:t>Шинкаренко А.М.,</w:t>
      </w:r>
      <w:r w:rsidRPr="0085742F">
        <w:rPr>
          <w:color w:val="000000"/>
          <w:sz w:val="26"/>
          <w:szCs w:val="26"/>
        </w:rPr>
        <w:t xml:space="preserve"> </w:t>
      </w:r>
      <w:r w:rsidRPr="0085742F">
        <w:rPr>
          <w:rStyle w:val="40pt"/>
          <w:sz w:val="26"/>
          <w:szCs w:val="26"/>
        </w:rPr>
        <w:t>Совет депутатов муниципального округа Молжаниновский в городе Москве решил:</w:t>
      </w:r>
      <w:proofErr w:type="gramEnd"/>
    </w:p>
    <w:p w:rsidR="00952638" w:rsidRPr="0085742F" w:rsidRDefault="00952638" w:rsidP="0095263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42F">
        <w:rPr>
          <w:rFonts w:ascii="Times New Roman" w:hAnsi="Times New Roman" w:cs="Times New Roman"/>
          <w:sz w:val="26"/>
          <w:szCs w:val="26"/>
        </w:rPr>
        <w:t>1. Внести изменения в решение Совета депутатов муниципального округа Молжаниновский города Москвы от 10.10.2017 №74/7М «О создании комиссии по организации работы Совета депутатов муниципального округа Молжаниновский в городе Москве» и изложить приложение 1 к решению в новой редакции согласно приложению к настоящему решению.</w:t>
      </w:r>
    </w:p>
    <w:p w:rsidR="00952638" w:rsidRPr="0085742F" w:rsidRDefault="00952638" w:rsidP="0095263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42F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85742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5742F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муниципального округа Молжаниновский в городе Москве </w:t>
      </w:r>
      <w:hyperlink r:id="rId7" w:history="1">
        <w:r w:rsidRPr="0085742F">
          <w:rPr>
            <w:rStyle w:val="a4"/>
            <w:rFonts w:ascii="Times New Roman" w:hAnsi="Times New Roman" w:cs="Times New Roman"/>
            <w:sz w:val="26"/>
            <w:szCs w:val="26"/>
          </w:rPr>
          <w:t>www.molg-mun.ru</w:t>
        </w:r>
      </w:hyperlink>
      <w:r w:rsidRPr="0085742F">
        <w:rPr>
          <w:rFonts w:ascii="Times New Roman" w:hAnsi="Times New Roman" w:cs="Times New Roman"/>
          <w:sz w:val="26"/>
          <w:szCs w:val="26"/>
        </w:rPr>
        <w:t>.</w:t>
      </w:r>
    </w:p>
    <w:p w:rsidR="00952638" w:rsidRPr="0085742F" w:rsidRDefault="00952638" w:rsidP="0095263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42F">
        <w:rPr>
          <w:rFonts w:ascii="Times New Roman" w:hAnsi="Times New Roman" w:cs="Times New Roman"/>
          <w:sz w:val="26"/>
          <w:szCs w:val="26"/>
        </w:rPr>
        <w:t>3. Настоящее решение вступает в силу со дня его принятия.</w:t>
      </w:r>
    </w:p>
    <w:p w:rsidR="00952638" w:rsidRPr="0085742F" w:rsidRDefault="00952638" w:rsidP="00952638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42F">
        <w:rPr>
          <w:rFonts w:ascii="Times New Roman" w:hAnsi="Times New Roman" w:cs="Times New Roman"/>
          <w:color w:val="000000" w:themeColor="text1"/>
          <w:sz w:val="26"/>
          <w:szCs w:val="26"/>
        </w:rPr>
        <w:t>4. </w:t>
      </w:r>
      <w:proofErr w:type="gramStart"/>
      <w:r w:rsidRPr="0085742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857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решения возложить на заместителя </w:t>
      </w:r>
      <w:r w:rsidRPr="0085742F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 w:rsidRPr="0085742F">
        <w:rPr>
          <w:rFonts w:ascii="Times New Roman" w:hAnsi="Times New Roman" w:cs="Times New Roman"/>
          <w:b/>
          <w:sz w:val="26"/>
          <w:szCs w:val="26"/>
        </w:rPr>
        <w:t>Хатина</w:t>
      </w:r>
      <w:proofErr w:type="spellEnd"/>
      <w:r w:rsidRPr="0085742F">
        <w:rPr>
          <w:rFonts w:ascii="Times New Roman" w:hAnsi="Times New Roman" w:cs="Times New Roman"/>
          <w:b/>
          <w:sz w:val="26"/>
          <w:szCs w:val="26"/>
        </w:rPr>
        <w:t xml:space="preserve"> Марка Николаевича.</w:t>
      </w:r>
    </w:p>
    <w:p w:rsidR="00952638" w:rsidRPr="0085742F" w:rsidRDefault="00952638" w:rsidP="00952638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2638" w:rsidRPr="0085742F" w:rsidRDefault="00952638" w:rsidP="00952638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2638" w:rsidRPr="0085742F" w:rsidRDefault="00952638" w:rsidP="0095263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Председательствующий </w:t>
      </w:r>
    </w:p>
    <w:p w:rsidR="00952638" w:rsidRPr="0085742F" w:rsidRDefault="00952638" w:rsidP="0095263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>на заседании Совета депутатов</w:t>
      </w:r>
    </w:p>
    <w:p w:rsidR="00952638" w:rsidRPr="0085742F" w:rsidRDefault="00952638" w:rsidP="0095263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 Молжаниновский</w:t>
      </w:r>
    </w:p>
    <w:p w:rsidR="00952638" w:rsidRPr="0085742F" w:rsidRDefault="00952638" w:rsidP="0095263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городе Москве, </w:t>
      </w:r>
    </w:p>
    <w:p w:rsidR="00952638" w:rsidRPr="0085742F" w:rsidRDefault="00952638" w:rsidP="0095263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>депутат муниципального округа</w:t>
      </w:r>
    </w:p>
    <w:p w:rsidR="00952638" w:rsidRPr="0085742F" w:rsidRDefault="00952638" w:rsidP="0095263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>Молжаниновский в городе Москве</w:t>
      </w: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Pr="0085742F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85742F">
        <w:rPr>
          <w:rFonts w:ascii="Times New Roman" w:hAnsi="Times New Roman" w:cs="Times New Roman"/>
          <w:b/>
          <w:sz w:val="26"/>
          <w:szCs w:val="26"/>
        </w:rPr>
        <w:t>.Н.Хатин</w:t>
      </w:r>
      <w:proofErr w:type="spellEnd"/>
    </w:p>
    <w:p w:rsidR="00952638" w:rsidRDefault="00952638" w:rsidP="00D21674">
      <w:pPr>
        <w:pStyle w:val="30"/>
        <w:spacing w:before="0" w:after="0" w:line="240" w:lineRule="auto"/>
        <w:ind w:right="4252"/>
        <w:jc w:val="both"/>
        <w:rPr>
          <w:color w:val="000000"/>
          <w:sz w:val="26"/>
          <w:szCs w:val="26"/>
        </w:rPr>
      </w:pPr>
    </w:p>
    <w:p w:rsidR="00952638" w:rsidRDefault="00952638" w:rsidP="00D21674">
      <w:pPr>
        <w:pStyle w:val="30"/>
        <w:spacing w:before="0" w:after="0" w:line="240" w:lineRule="auto"/>
        <w:ind w:right="4252"/>
        <w:jc w:val="both"/>
        <w:rPr>
          <w:color w:val="000000"/>
          <w:sz w:val="26"/>
          <w:szCs w:val="26"/>
        </w:rPr>
      </w:pPr>
    </w:p>
    <w:p w:rsidR="00952638" w:rsidRDefault="00952638" w:rsidP="00D21674">
      <w:pPr>
        <w:pStyle w:val="30"/>
        <w:spacing w:before="0" w:after="0" w:line="240" w:lineRule="auto"/>
        <w:ind w:right="4252"/>
        <w:jc w:val="both"/>
        <w:rPr>
          <w:color w:val="000000"/>
          <w:sz w:val="26"/>
          <w:szCs w:val="26"/>
        </w:rPr>
      </w:pPr>
    </w:p>
    <w:p w:rsidR="00952638" w:rsidRDefault="00952638" w:rsidP="00D21674">
      <w:pPr>
        <w:pStyle w:val="30"/>
        <w:spacing w:before="0" w:after="0" w:line="240" w:lineRule="auto"/>
        <w:ind w:right="4252"/>
        <w:jc w:val="both"/>
        <w:rPr>
          <w:color w:val="000000"/>
          <w:sz w:val="26"/>
          <w:szCs w:val="26"/>
        </w:rPr>
      </w:pPr>
    </w:p>
    <w:p w:rsidR="00AD741D" w:rsidRPr="00FE1A78" w:rsidRDefault="00AD741D" w:rsidP="00781EF0">
      <w:pPr>
        <w:ind w:left="5670"/>
        <w:rPr>
          <w:rFonts w:ascii="Times New Roman" w:hAnsi="Times New Roman" w:cs="Times New Roman"/>
          <w:sz w:val="26"/>
          <w:szCs w:val="26"/>
        </w:rPr>
      </w:pPr>
      <w:r w:rsidRPr="00FE1A78">
        <w:rPr>
          <w:rFonts w:ascii="Times New Roman" w:hAnsi="Times New Roman" w:cs="Times New Roman"/>
          <w:sz w:val="26"/>
          <w:szCs w:val="26"/>
        </w:rPr>
        <w:t>Приложение</w:t>
      </w:r>
    </w:p>
    <w:p w:rsidR="002A11C6" w:rsidRPr="00FE1A78" w:rsidRDefault="00AD741D" w:rsidP="00781EF0">
      <w:pPr>
        <w:ind w:left="5670"/>
        <w:rPr>
          <w:rFonts w:ascii="Times New Roman" w:hAnsi="Times New Roman" w:cs="Times New Roman"/>
          <w:sz w:val="26"/>
          <w:szCs w:val="26"/>
        </w:rPr>
      </w:pPr>
      <w:r w:rsidRPr="00FE1A78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A11C6" w:rsidRPr="00FE1A78" w:rsidRDefault="00AD741D" w:rsidP="00781EF0">
      <w:pPr>
        <w:ind w:left="5670"/>
        <w:rPr>
          <w:rFonts w:ascii="Times New Roman" w:hAnsi="Times New Roman" w:cs="Times New Roman"/>
          <w:sz w:val="26"/>
          <w:szCs w:val="26"/>
        </w:rPr>
      </w:pPr>
      <w:r w:rsidRPr="00FE1A78">
        <w:rPr>
          <w:rFonts w:ascii="Times New Roman" w:hAnsi="Times New Roman" w:cs="Times New Roman"/>
          <w:sz w:val="26"/>
          <w:szCs w:val="26"/>
        </w:rPr>
        <w:t>муниципального</w:t>
      </w:r>
      <w:r w:rsidR="002A11C6" w:rsidRPr="00FE1A78">
        <w:rPr>
          <w:rFonts w:ascii="Times New Roman" w:hAnsi="Times New Roman" w:cs="Times New Roman"/>
          <w:sz w:val="26"/>
          <w:szCs w:val="26"/>
        </w:rPr>
        <w:t xml:space="preserve"> </w:t>
      </w:r>
      <w:r w:rsidRPr="00FE1A78">
        <w:rPr>
          <w:rFonts w:ascii="Times New Roman" w:hAnsi="Times New Roman" w:cs="Times New Roman"/>
          <w:sz w:val="26"/>
          <w:szCs w:val="26"/>
        </w:rPr>
        <w:t>округа</w:t>
      </w:r>
      <w:r w:rsidR="00B41D9C" w:rsidRPr="00FE1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41D" w:rsidRPr="00FE1A78" w:rsidRDefault="00AD741D" w:rsidP="00781EF0">
      <w:pPr>
        <w:ind w:left="5670"/>
        <w:rPr>
          <w:rFonts w:ascii="Times New Roman" w:hAnsi="Times New Roman" w:cs="Times New Roman"/>
          <w:sz w:val="26"/>
          <w:szCs w:val="26"/>
        </w:rPr>
      </w:pPr>
      <w:r w:rsidRPr="00FE1A78">
        <w:rPr>
          <w:rFonts w:ascii="Times New Roman" w:hAnsi="Times New Roman" w:cs="Times New Roman"/>
          <w:sz w:val="26"/>
          <w:szCs w:val="26"/>
        </w:rPr>
        <w:t>Молжаниновский в городе Москве</w:t>
      </w:r>
    </w:p>
    <w:p w:rsidR="00AD741D" w:rsidRPr="00FE1A78" w:rsidRDefault="00781EF0" w:rsidP="00781EF0">
      <w:pPr>
        <w:ind w:left="5670"/>
        <w:rPr>
          <w:rFonts w:ascii="Times New Roman" w:hAnsi="Times New Roman" w:cs="Times New Roman"/>
          <w:sz w:val="26"/>
          <w:szCs w:val="26"/>
        </w:rPr>
      </w:pPr>
      <w:r w:rsidRPr="00FE1A78">
        <w:rPr>
          <w:rFonts w:ascii="Times New Roman" w:hAnsi="Times New Roman" w:cs="Times New Roman"/>
          <w:sz w:val="26"/>
          <w:szCs w:val="26"/>
        </w:rPr>
        <w:t>от 13.11</w:t>
      </w:r>
      <w:r w:rsidR="006C2C50" w:rsidRPr="00FE1A78">
        <w:rPr>
          <w:rFonts w:ascii="Times New Roman" w:hAnsi="Times New Roman" w:cs="Times New Roman"/>
          <w:sz w:val="26"/>
          <w:szCs w:val="26"/>
        </w:rPr>
        <w:t>.2018г.</w:t>
      </w:r>
      <w:r w:rsidRPr="00FE1A78">
        <w:rPr>
          <w:rFonts w:ascii="Times New Roman" w:hAnsi="Times New Roman" w:cs="Times New Roman"/>
          <w:sz w:val="26"/>
          <w:szCs w:val="26"/>
        </w:rPr>
        <w:t>№ ______</w:t>
      </w:r>
    </w:p>
    <w:p w:rsidR="00C510EA" w:rsidRPr="00FE1A78" w:rsidRDefault="00C510EA" w:rsidP="00C510EA">
      <w:pPr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510EA" w:rsidRPr="00FE1A78" w:rsidRDefault="00C510EA" w:rsidP="00C510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0EA" w:rsidRPr="00FF2D7A" w:rsidRDefault="00FF2D7A" w:rsidP="00FF2D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>Состав комиссии по организации работы Совета депутатов муниципального округа Молжаниновский в городе Москве</w:t>
      </w:r>
    </w:p>
    <w:p w:rsidR="00E34707" w:rsidRPr="00FE1A78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071" w:rsidRPr="00FE1A78" w:rsidRDefault="00B41D9C" w:rsidP="00FF2D7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FE1A78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</w:t>
      </w:r>
      <w:r w:rsidR="00561071" w:rsidRPr="00FE1A7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41D9C" w:rsidRPr="00FE1A78" w:rsidRDefault="00FE1A78" w:rsidP="005A7F01">
      <w:pPr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A78">
        <w:rPr>
          <w:rFonts w:ascii="Times New Roman" w:hAnsi="Times New Roman" w:cs="Times New Roman"/>
          <w:b/>
          <w:bCs/>
          <w:sz w:val="26"/>
          <w:szCs w:val="26"/>
        </w:rPr>
        <w:t>Андрей Михайлович Шинкаренко</w:t>
      </w:r>
      <w:r w:rsidR="00561071" w:rsidRPr="00FE1A78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41D9C" w:rsidRPr="00FE1A78">
        <w:rPr>
          <w:rFonts w:ascii="Times New Roman" w:hAnsi="Times New Roman" w:cs="Times New Roman"/>
          <w:bCs/>
          <w:sz w:val="26"/>
          <w:szCs w:val="26"/>
        </w:rPr>
        <w:t>депутат Сове</w:t>
      </w:r>
      <w:r w:rsidR="00781EF0" w:rsidRPr="00FE1A78">
        <w:rPr>
          <w:rFonts w:ascii="Times New Roman" w:hAnsi="Times New Roman" w:cs="Times New Roman"/>
          <w:bCs/>
          <w:sz w:val="26"/>
          <w:szCs w:val="26"/>
        </w:rPr>
        <w:t xml:space="preserve">та депутатов </w:t>
      </w:r>
      <w:r w:rsidRPr="00FE1A78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5A7F01">
        <w:rPr>
          <w:rFonts w:ascii="Times New Roman" w:hAnsi="Times New Roman" w:cs="Times New Roman"/>
          <w:sz w:val="26"/>
          <w:szCs w:val="26"/>
        </w:rPr>
        <w:t>Молжаниновский</w:t>
      </w:r>
      <w:r w:rsidRPr="00FE1A78">
        <w:rPr>
          <w:rFonts w:ascii="Times New Roman" w:hAnsi="Times New Roman" w:cs="Times New Roman"/>
          <w:bCs/>
          <w:sz w:val="26"/>
          <w:szCs w:val="26"/>
        </w:rPr>
        <w:t>.</w:t>
      </w:r>
    </w:p>
    <w:p w:rsidR="00B41D9C" w:rsidRPr="00FE1A78" w:rsidRDefault="00B41D9C" w:rsidP="005A7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4707" w:rsidRPr="00FE1A78" w:rsidRDefault="00E34707" w:rsidP="005A7F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1A78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561071" w:rsidRPr="00FE1A78" w:rsidRDefault="00B41D9C" w:rsidP="005A7F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F2D7A">
        <w:rPr>
          <w:rFonts w:ascii="Times New Roman" w:hAnsi="Times New Roman" w:cs="Times New Roman"/>
          <w:b/>
          <w:bCs/>
          <w:sz w:val="26"/>
          <w:szCs w:val="26"/>
        </w:rPr>
        <w:t>Автаева</w:t>
      </w:r>
      <w:proofErr w:type="spellEnd"/>
      <w:r w:rsidRPr="00FF2D7A">
        <w:rPr>
          <w:rFonts w:ascii="Times New Roman" w:hAnsi="Times New Roman" w:cs="Times New Roman"/>
          <w:b/>
          <w:bCs/>
          <w:sz w:val="26"/>
          <w:szCs w:val="26"/>
        </w:rPr>
        <w:t xml:space="preserve"> Екатерина Игоревна</w:t>
      </w:r>
      <w:r w:rsidR="00561071" w:rsidRPr="00FE1A78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E1A78" w:rsidRPr="00FE1A78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</w:t>
      </w:r>
      <w:r w:rsidR="00FE1A78" w:rsidRPr="00FE1A78">
        <w:rPr>
          <w:rFonts w:ascii="Times New Roman" w:hAnsi="Times New Roman" w:cs="Times New Roman"/>
          <w:sz w:val="26"/>
          <w:szCs w:val="26"/>
        </w:rPr>
        <w:t>муниципального округа Молжаниновский</w:t>
      </w:r>
      <w:r w:rsidR="00561071" w:rsidRPr="00FE1A78">
        <w:rPr>
          <w:rFonts w:ascii="Times New Roman" w:hAnsi="Times New Roman" w:cs="Times New Roman"/>
          <w:bCs/>
          <w:sz w:val="26"/>
          <w:szCs w:val="26"/>
        </w:rPr>
        <w:t>;</w:t>
      </w:r>
    </w:p>
    <w:p w:rsidR="00561071" w:rsidRPr="00FE1A78" w:rsidRDefault="00561071" w:rsidP="005A7F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F2D7A">
        <w:rPr>
          <w:rFonts w:ascii="Times New Roman" w:hAnsi="Times New Roman" w:cs="Times New Roman"/>
          <w:b/>
          <w:bCs/>
          <w:sz w:val="26"/>
          <w:szCs w:val="26"/>
        </w:rPr>
        <w:t>Хатин</w:t>
      </w:r>
      <w:proofErr w:type="spellEnd"/>
      <w:r w:rsidRPr="00FF2D7A">
        <w:rPr>
          <w:rFonts w:ascii="Times New Roman" w:hAnsi="Times New Roman" w:cs="Times New Roman"/>
          <w:b/>
          <w:bCs/>
          <w:sz w:val="26"/>
          <w:szCs w:val="26"/>
        </w:rPr>
        <w:t xml:space="preserve"> Марк Николаевич</w:t>
      </w:r>
      <w:r w:rsidRPr="00FE1A78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F2D7A" w:rsidRPr="00FE1A78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</w:t>
      </w:r>
      <w:r w:rsidR="00FF2D7A" w:rsidRPr="00FE1A78">
        <w:rPr>
          <w:rFonts w:ascii="Times New Roman" w:hAnsi="Times New Roman" w:cs="Times New Roman"/>
          <w:sz w:val="26"/>
          <w:szCs w:val="26"/>
        </w:rPr>
        <w:t>муниципального округа Молжаниновский</w:t>
      </w:r>
      <w:r w:rsidRPr="00FE1A78">
        <w:rPr>
          <w:rFonts w:ascii="Times New Roman" w:hAnsi="Times New Roman" w:cs="Times New Roman"/>
          <w:bCs/>
          <w:sz w:val="26"/>
          <w:szCs w:val="26"/>
        </w:rPr>
        <w:t>;</w:t>
      </w:r>
    </w:p>
    <w:p w:rsidR="00561071" w:rsidRPr="00FE1A78" w:rsidRDefault="00561071" w:rsidP="005A7F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2D7A">
        <w:rPr>
          <w:rFonts w:ascii="Times New Roman" w:hAnsi="Times New Roman" w:cs="Times New Roman"/>
          <w:b/>
          <w:bCs/>
          <w:sz w:val="26"/>
          <w:szCs w:val="26"/>
        </w:rPr>
        <w:t>Катаев Виктор Филиппович</w:t>
      </w:r>
      <w:r w:rsidRPr="00FE1A78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F2D7A" w:rsidRPr="00FE1A78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</w:t>
      </w:r>
      <w:r w:rsidR="00FF2D7A" w:rsidRPr="00FE1A78">
        <w:rPr>
          <w:rFonts w:ascii="Times New Roman" w:hAnsi="Times New Roman" w:cs="Times New Roman"/>
          <w:sz w:val="26"/>
          <w:szCs w:val="26"/>
        </w:rPr>
        <w:t>муниципального округа Молжаниновский</w:t>
      </w:r>
      <w:r w:rsidR="004B5AB4" w:rsidRPr="00FE1A78">
        <w:rPr>
          <w:rFonts w:ascii="Times New Roman" w:hAnsi="Times New Roman" w:cs="Times New Roman"/>
          <w:bCs/>
          <w:sz w:val="26"/>
          <w:szCs w:val="26"/>
        </w:rPr>
        <w:t>;</w:t>
      </w:r>
    </w:p>
    <w:p w:rsidR="004B5AB4" w:rsidRPr="00FE1A78" w:rsidRDefault="004B5AB4" w:rsidP="005A7F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FF2D7A">
        <w:rPr>
          <w:rFonts w:ascii="Times New Roman" w:hAnsi="Times New Roman" w:cs="Times New Roman"/>
          <w:b/>
          <w:sz w:val="26"/>
          <w:szCs w:val="26"/>
        </w:rPr>
        <w:t>Захаров Алексей Николаевич</w:t>
      </w:r>
      <w:r w:rsidRPr="00FE1A78">
        <w:rPr>
          <w:rFonts w:ascii="Times New Roman" w:hAnsi="Times New Roman" w:cs="Times New Roman"/>
          <w:sz w:val="26"/>
          <w:szCs w:val="26"/>
        </w:rPr>
        <w:t xml:space="preserve"> - </w:t>
      </w:r>
      <w:r w:rsidR="00FF2D7A" w:rsidRPr="00FE1A78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</w:t>
      </w:r>
      <w:r w:rsidR="00FF2D7A" w:rsidRPr="00FE1A78">
        <w:rPr>
          <w:rFonts w:ascii="Times New Roman" w:hAnsi="Times New Roman" w:cs="Times New Roman"/>
          <w:sz w:val="26"/>
          <w:szCs w:val="26"/>
        </w:rPr>
        <w:t>муниципального округа Молжаниновский</w:t>
      </w:r>
      <w:r w:rsidRPr="00FE1A78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4B5AB4" w:rsidRPr="00FE1A78" w:rsidSect="008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E32F11"/>
    <w:multiLevelType w:val="hybridMultilevel"/>
    <w:tmpl w:val="BDC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EC159C"/>
    <w:rsid w:val="00025F16"/>
    <w:rsid w:val="0014260F"/>
    <w:rsid w:val="00150E95"/>
    <w:rsid w:val="001703D8"/>
    <w:rsid w:val="00234B18"/>
    <w:rsid w:val="0024453D"/>
    <w:rsid w:val="00270D06"/>
    <w:rsid w:val="002A11C6"/>
    <w:rsid w:val="0030477F"/>
    <w:rsid w:val="003D2E46"/>
    <w:rsid w:val="003D4836"/>
    <w:rsid w:val="003F5990"/>
    <w:rsid w:val="004B5AB4"/>
    <w:rsid w:val="005407DB"/>
    <w:rsid w:val="00561071"/>
    <w:rsid w:val="005A7F01"/>
    <w:rsid w:val="005B0873"/>
    <w:rsid w:val="005E4A39"/>
    <w:rsid w:val="00602AA6"/>
    <w:rsid w:val="006309EB"/>
    <w:rsid w:val="0065274F"/>
    <w:rsid w:val="00697140"/>
    <w:rsid w:val="006B3900"/>
    <w:rsid w:val="006C2C50"/>
    <w:rsid w:val="007455F9"/>
    <w:rsid w:val="00766169"/>
    <w:rsid w:val="00781EF0"/>
    <w:rsid w:val="007C0EFF"/>
    <w:rsid w:val="007E4740"/>
    <w:rsid w:val="007F75DB"/>
    <w:rsid w:val="00806FFE"/>
    <w:rsid w:val="00846F15"/>
    <w:rsid w:val="008A5D61"/>
    <w:rsid w:val="008D2EA7"/>
    <w:rsid w:val="008D78AA"/>
    <w:rsid w:val="00952638"/>
    <w:rsid w:val="00973B36"/>
    <w:rsid w:val="00976AF1"/>
    <w:rsid w:val="009E7157"/>
    <w:rsid w:val="00A46456"/>
    <w:rsid w:val="00A73D0F"/>
    <w:rsid w:val="00A9311B"/>
    <w:rsid w:val="00AD741D"/>
    <w:rsid w:val="00B41D9C"/>
    <w:rsid w:val="00B94878"/>
    <w:rsid w:val="00BA105D"/>
    <w:rsid w:val="00BE4195"/>
    <w:rsid w:val="00C510EA"/>
    <w:rsid w:val="00C82263"/>
    <w:rsid w:val="00D21674"/>
    <w:rsid w:val="00D90EEC"/>
    <w:rsid w:val="00E34707"/>
    <w:rsid w:val="00E4132E"/>
    <w:rsid w:val="00E62E09"/>
    <w:rsid w:val="00EA6A2E"/>
    <w:rsid w:val="00EC159C"/>
    <w:rsid w:val="00ED2EF3"/>
    <w:rsid w:val="00EE34A5"/>
    <w:rsid w:val="00F35E94"/>
    <w:rsid w:val="00F754ED"/>
    <w:rsid w:val="00FC0352"/>
    <w:rsid w:val="00FD1519"/>
    <w:rsid w:val="00FD35B8"/>
    <w:rsid w:val="00FE1A78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34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g-mu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5839-3599-4F02-8511-6C224E15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Mun-molg17</cp:lastModifiedBy>
  <cp:revision>26</cp:revision>
  <cp:lastPrinted>2018-11-15T07:39:00Z</cp:lastPrinted>
  <dcterms:created xsi:type="dcterms:W3CDTF">2017-10-09T14:56:00Z</dcterms:created>
  <dcterms:modified xsi:type="dcterms:W3CDTF">2018-11-19T10:29:00Z</dcterms:modified>
</cp:coreProperties>
</file>