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184FB5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184FB5">
        <w:rPr>
          <w:rFonts w:eastAsia="Arial Unicode MS"/>
          <w:sz w:val="26"/>
          <w:szCs w:val="26"/>
          <w:lang w:eastAsia="en-US"/>
        </w:rPr>
        <w:t>РЕШЕНИЕ</w:t>
      </w:r>
    </w:p>
    <w:p w:rsidR="00442893" w:rsidRPr="00EB6138" w:rsidRDefault="00442893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533D8" w:rsidRPr="00EB6138" w:rsidRDefault="009D5833" w:rsidP="001B3D3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</w:t>
      </w:r>
      <w:r w:rsidR="0029350E" w:rsidRPr="00EB613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01</w:t>
      </w:r>
      <w:r w:rsidR="0029350E" w:rsidRPr="00EB6138">
        <w:rPr>
          <w:color w:val="000000" w:themeColor="text1"/>
          <w:sz w:val="26"/>
          <w:szCs w:val="26"/>
        </w:rPr>
        <w:t>.201</w:t>
      </w:r>
      <w:r>
        <w:rPr>
          <w:color w:val="000000" w:themeColor="text1"/>
          <w:sz w:val="26"/>
          <w:szCs w:val="26"/>
        </w:rPr>
        <w:t>9</w:t>
      </w:r>
      <w:r w:rsidR="0029350E" w:rsidRPr="00EB6138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102</w:t>
      </w:r>
      <w:r w:rsidR="0029350E" w:rsidRPr="00EB6138">
        <w:rPr>
          <w:color w:val="000000" w:themeColor="text1"/>
          <w:sz w:val="26"/>
          <w:szCs w:val="26"/>
        </w:rPr>
        <w:t>/</w:t>
      </w:r>
      <w:r w:rsidR="00EB6138" w:rsidRPr="00EB6138">
        <w:rPr>
          <w:color w:val="000000" w:themeColor="text1"/>
          <w:sz w:val="26"/>
          <w:szCs w:val="26"/>
        </w:rPr>
        <w:t>1</w:t>
      </w:r>
      <w:r w:rsidR="004C3C6C">
        <w:rPr>
          <w:color w:val="000000" w:themeColor="text1"/>
          <w:sz w:val="26"/>
          <w:szCs w:val="26"/>
        </w:rPr>
        <w:t>0</w:t>
      </w:r>
      <w:r w:rsidR="0029350E" w:rsidRPr="00EB6138">
        <w:rPr>
          <w:color w:val="000000" w:themeColor="text1"/>
          <w:sz w:val="26"/>
          <w:szCs w:val="26"/>
        </w:rPr>
        <w:t>М</w:t>
      </w:r>
    </w:p>
    <w:p w:rsidR="00EB6138" w:rsidRDefault="00EB6138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5B20CA" w:rsidRDefault="005B20CA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5B20CA" w:rsidRPr="00854FFE" w:rsidRDefault="005B20CA" w:rsidP="005B20CA">
      <w:pPr>
        <w:ind w:right="4819"/>
        <w:jc w:val="both"/>
        <w:rPr>
          <w:b/>
          <w:color w:val="000000" w:themeColor="text1"/>
          <w:sz w:val="26"/>
          <w:szCs w:val="26"/>
        </w:rPr>
      </w:pPr>
      <w:r w:rsidRPr="00854FFE">
        <w:rPr>
          <w:b/>
          <w:color w:val="000000" w:themeColor="text1"/>
          <w:sz w:val="26"/>
          <w:szCs w:val="26"/>
        </w:rPr>
        <w:t xml:space="preserve">О внесении дополнений в решение Совета депутатов муниципального округа Молжаниновский от 25.10.2018 № </w:t>
      </w:r>
      <w:r w:rsidR="00444485" w:rsidRPr="00854FFE">
        <w:rPr>
          <w:b/>
          <w:color w:val="000000" w:themeColor="text1"/>
          <w:sz w:val="26"/>
          <w:szCs w:val="26"/>
        </w:rPr>
        <w:t> </w:t>
      </w:r>
      <w:r w:rsidRPr="00854FFE">
        <w:rPr>
          <w:b/>
          <w:color w:val="000000" w:themeColor="text1"/>
          <w:sz w:val="26"/>
          <w:szCs w:val="26"/>
        </w:rPr>
        <w:t xml:space="preserve">96/1М «Об отмене решения Совета депутатов муниципального округа Молжаниновский от 22.05.2018 № 88/2М «Об удалении в отставку главы муниципального округа Молжаниновский в городе Москве и досрочном </w:t>
      </w:r>
      <w:bookmarkStart w:id="0" w:name="_GoBack"/>
      <w:bookmarkEnd w:id="0"/>
      <w:r w:rsidRPr="00854FFE">
        <w:rPr>
          <w:b/>
          <w:color w:val="000000" w:themeColor="text1"/>
          <w:sz w:val="26"/>
          <w:szCs w:val="26"/>
        </w:rPr>
        <w:t>прекращении его полномочий»</w:t>
      </w:r>
      <w:r w:rsidRPr="00854FFE">
        <w:rPr>
          <w:color w:val="000000" w:themeColor="text1"/>
          <w:sz w:val="26"/>
          <w:szCs w:val="26"/>
        </w:rPr>
        <w:t>»</w:t>
      </w:r>
    </w:p>
    <w:p w:rsidR="005B20CA" w:rsidRPr="00854FFE" w:rsidRDefault="005B20CA" w:rsidP="005B20CA">
      <w:pPr>
        <w:jc w:val="both"/>
        <w:rPr>
          <w:b/>
          <w:sz w:val="26"/>
          <w:szCs w:val="26"/>
        </w:rPr>
      </w:pPr>
    </w:p>
    <w:p w:rsidR="005B20CA" w:rsidRPr="00854FFE" w:rsidRDefault="005B20CA" w:rsidP="005B20CA">
      <w:pPr>
        <w:ind w:firstLine="709"/>
        <w:jc w:val="both"/>
        <w:rPr>
          <w:sz w:val="26"/>
          <w:szCs w:val="26"/>
        </w:rPr>
      </w:pPr>
      <w:r w:rsidRPr="00BC0E91">
        <w:rPr>
          <w:color w:val="000000" w:themeColor="text1"/>
          <w:sz w:val="26"/>
          <w:szCs w:val="26"/>
        </w:rPr>
        <w:t xml:space="preserve">В </w:t>
      </w:r>
      <w:r w:rsidR="0084665F" w:rsidRPr="00BC0E91">
        <w:rPr>
          <w:color w:val="000000" w:themeColor="text1"/>
          <w:sz w:val="26"/>
          <w:szCs w:val="26"/>
        </w:rPr>
        <w:t>соответствии с З</w:t>
      </w:r>
      <w:r w:rsidR="00444485" w:rsidRPr="00BC0E91">
        <w:rPr>
          <w:color w:val="000000" w:themeColor="text1"/>
          <w:sz w:val="26"/>
          <w:szCs w:val="26"/>
        </w:rPr>
        <w:t>акон</w:t>
      </w:r>
      <w:r w:rsidR="0084665F" w:rsidRPr="00BC0E91">
        <w:rPr>
          <w:color w:val="000000" w:themeColor="text1"/>
          <w:sz w:val="26"/>
          <w:szCs w:val="26"/>
        </w:rPr>
        <w:t>ом</w:t>
      </w:r>
      <w:r w:rsidR="00444485" w:rsidRPr="00BC0E91">
        <w:rPr>
          <w:color w:val="000000" w:themeColor="text1"/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Федерации». </w:t>
      </w:r>
      <w:r w:rsidRPr="00BC0E91">
        <w:rPr>
          <w:color w:val="000000" w:themeColor="text1"/>
          <w:sz w:val="26"/>
          <w:szCs w:val="26"/>
        </w:rPr>
        <w:t>Законом города Москвы от 6.11.2002 № 56 «Об организации местного самоуправления в городе Москве», в соответствии с пунктом 2, пунктом 3 части 1 статьи 14 Закона г.</w:t>
      </w:r>
      <w:r w:rsidR="00444485" w:rsidRPr="00BC0E91">
        <w:rPr>
          <w:color w:val="000000" w:themeColor="text1"/>
          <w:sz w:val="26"/>
          <w:szCs w:val="26"/>
        </w:rPr>
        <w:t> </w:t>
      </w:r>
      <w:r w:rsidRPr="00BC0E91">
        <w:rPr>
          <w:color w:val="000000" w:themeColor="text1"/>
          <w:sz w:val="26"/>
          <w:szCs w:val="26"/>
        </w:rPr>
        <w:t>Москвы от 25.11.2009 № 9 "О гарантиях осуществления полномочий лиц, замещающих муниципальные должности в городе Москве",</w:t>
      </w:r>
      <w:r w:rsidRPr="00BC0E91">
        <w:rPr>
          <w:b/>
          <w:color w:val="000000" w:themeColor="text1"/>
          <w:sz w:val="26"/>
          <w:szCs w:val="26"/>
        </w:rPr>
        <w:t xml:space="preserve"> Совет депутатов </w:t>
      </w:r>
      <w:r w:rsidRPr="00854FFE">
        <w:rPr>
          <w:b/>
          <w:sz w:val="26"/>
          <w:szCs w:val="26"/>
        </w:rPr>
        <w:t>муниципального округа Молжаниновский решили:</w:t>
      </w:r>
    </w:p>
    <w:p w:rsidR="00854FFE" w:rsidRPr="00854FFE" w:rsidRDefault="00854FFE" w:rsidP="00854FFE">
      <w:pPr>
        <w:ind w:firstLine="708"/>
        <w:jc w:val="both"/>
        <w:rPr>
          <w:color w:val="000000" w:themeColor="text1"/>
          <w:sz w:val="26"/>
          <w:szCs w:val="26"/>
        </w:rPr>
      </w:pPr>
      <w:r w:rsidRPr="00854FFE">
        <w:rPr>
          <w:color w:val="000000" w:themeColor="text1"/>
          <w:sz w:val="26"/>
          <w:szCs w:val="26"/>
        </w:rPr>
        <w:t>1. </w:t>
      </w:r>
      <w:proofErr w:type="gramStart"/>
      <w:r w:rsidRPr="00854FFE">
        <w:rPr>
          <w:color w:val="000000" w:themeColor="text1"/>
          <w:sz w:val="26"/>
          <w:szCs w:val="26"/>
        </w:rPr>
        <w:t>Дополнить решени</w:t>
      </w:r>
      <w:r>
        <w:rPr>
          <w:color w:val="000000" w:themeColor="text1"/>
          <w:sz w:val="26"/>
          <w:szCs w:val="26"/>
        </w:rPr>
        <w:t>е</w:t>
      </w:r>
      <w:r w:rsidRPr="00854FFE">
        <w:rPr>
          <w:color w:val="000000" w:themeColor="text1"/>
          <w:sz w:val="26"/>
          <w:szCs w:val="26"/>
        </w:rPr>
        <w:t xml:space="preserve"> Совета депутатов муниципального округа Молжаниновский от 25.10.2018 № 96/1М «Об отмене решения Совета депутатов муниципального округа Молжаниновский от 22.05.2018 № 88/2М «Об удалении в отставку главы муниципального округа Молжаниновский в городе Москве и досрочном прекращении его полномочий»» после слов «Уставом муниципального округа» следующим текстом: «с учетом письма Департамента территориальных органов исполнительной власти города Москвы от 24.05.2018 № 52-13-2282/18»</w:t>
      </w:r>
      <w:r>
        <w:rPr>
          <w:color w:val="000000" w:themeColor="text1"/>
          <w:sz w:val="26"/>
          <w:szCs w:val="26"/>
        </w:rPr>
        <w:t>.</w:t>
      </w:r>
      <w:proofErr w:type="gramEnd"/>
    </w:p>
    <w:p w:rsidR="005B20CA" w:rsidRPr="00854FFE" w:rsidRDefault="0084665F" w:rsidP="005B20CA">
      <w:pPr>
        <w:ind w:firstLine="708"/>
        <w:jc w:val="both"/>
        <w:rPr>
          <w:color w:val="000000" w:themeColor="text1"/>
          <w:sz w:val="26"/>
          <w:szCs w:val="26"/>
        </w:rPr>
      </w:pPr>
      <w:r w:rsidRPr="00854FFE">
        <w:rPr>
          <w:color w:val="000000" w:themeColor="text1"/>
          <w:sz w:val="26"/>
          <w:szCs w:val="26"/>
        </w:rPr>
        <w:t>2. </w:t>
      </w:r>
      <w:r w:rsidR="005B20CA" w:rsidRPr="00854FFE">
        <w:rPr>
          <w:color w:val="000000" w:themeColor="text1"/>
          <w:sz w:val="26"/>
          <w:szCs w:val="26"/>
        </w:rPr>
        <w:t>Дополнить п. 1 решения Совета депутатов муниципального округа Молжаниновский от 25.10.2018 № 96/1М «Об отмене решения Совета депутатов муниципального округа Молжаниновский от 22.05.2018 № 88/2М «Об удалении в отставку главы муниципального округа Молжаниновский в городе Москве и досрочном прекращении его полномочий»» абзацем следующего содержания:</w:t>
      </w:r>
    </w:p>
    <w:p w:rsidR="005B20CA" w:rsidRPr="004C3C6C" w:rsidRDefault="005B20CA" w:rsidP="005B20CA">
      <w:pPr>
        <w:ind w:firstLine="708"/>
        <w:jc w:val="both"/>
        <w:rPr>
          <w:color w:val="000000" w:themeColor="text1"/>
          <w:sz w:val="26"/>
          <w:szCs w:val="26"/>
        </w:rPr>
      </w:pPr>
      <w:r w:rsidRPr="004C3C6C">
        <w:rPr>
          <w:color w:val="000000" w:themeColor="text1"/>
          <w:sz w:val="26"/>
          <w:szCs w:val="26"/>
        </w:rPr>
        <w:t>«Установить следующие выплаты Катаеву Виктору Филипповичу:</w:t>
      </w:r>
    </w:p>
    <w:p w:rsidR="005B20CA" w:rsidRPr="004C3C6C" w:rsidRDefault="005B20CA" w:rsidP="005B20CA">
      <w:pPr>
        <w:autoSpaceDE w:val="0"/>
        <w:autoSpaceDN w:val="0"/>
        <w:adjustRightInd w:val="0"/>
        <w:ind w:firstLine="1134"/>
        <w:jc w:val="both"/>
        <w:rPr>
          <w:color w:val="000000" w:themeColor="text1"/>
          <w:sz w:val="26"/>
          <w:szCs w:val="26"/>
        </w:rPr>
      </w:pPr>
      <w:r w:rsidRPr="004C3C6C">
        <w:rPr>
          <w:color w:val="000000" w:themeColor="text1"/>
          <w:sz w:val="26"/>
          <w:szCs w:val="26"/>
        </w:rPr>
        <w:t>- компенсацию за неиспользованную</w:t>
      </w:r>
      <w:r w:rsidRPr="004C3C6C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санаторно-курортную путевку </w:t>
      </w:r>
      <w:r w:rsidRPr="004C3C6C">
        <w:rPr>
          <w:color w:val="000000" w:themeColor="text1"/>
          <w:sz w:val="26"/>
          <w:szCs w:val="26"/>
        </w:rPr>
        <w:t>в размере 27388, 49 руб. за период работы с 01.01.2018 по 22.05.2018;</w:t>
      </w:r>
    </w:p>
    <w:p w:rsidR="005B20CA" w:rsidRPr="004C3C6C" w:rsidRDefault="005B20CA" w:rsidP="005B20CA">
      <w:pPr>
        <w:ind w:firstLine="1134"/>
        <w:jc w:val="both"/>
        <w:rPr>
          <w:color w:val="000000" w:themeColor="text1"/>
          <w:sz w:val="26"/>
          <w:szCs w:val="26"/>
        </w:rPr>
      </w:pPr>
      <w:r w:rsidRPr="004C3C6C">
        <w:rPr>
          <w:color w:val="000000" w:themeColor="text1"/>
          <w:sz w:val="26"/>
          <w:szCs w:val="26"/>
        </w:rPr>
        <w:t>- компенсацию за медицинское обслуживание в размере 58328,93 руб. за период работы с 01.01.2018 по 22.05.2018.».</w:t>
      </w:r>
    </w:p>
    <w:p w:rsidR="005B20CA" w:rsidRPr="00854FFE" w:rsidRDefault="0084665F" w:rsidP="005B20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FFE">
        <w:rPr>
          <w:rStyle w:val="A50"/>
          <w:rFonts w:ascii="Times New Roman" w:hAnsi="Times New Roman" w:cs="Times New Roman"/>
          <w:sz w:val="26"/>
          <w:szCs w:val="26"/>
        </w:rPr>
        <w:t>3</w:t>
      </w:r>
      <w:r w:rsidR="005B20CA" w:rsidRPr="00854FFE">
        <w:rPr>
          <w:rStyle w:val="A50"/>
          <w:rFonts w:ascii="Times New Roman" w:hAnsi="Times New Roman" w:cs="Times New Roman"/>
          <w:sz w:val="26"/>
          <w:szCs w:val="26"/>
        </w:rPr>
        <w:t>. </w:t>
      </w:r>
      <w:r w:rsidR="005B20CA" w:rsidRPr="00854F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округа Молжаниновский опубликовать настоящее решение в бюллетене «Московский муниципальный вестник» и </w:t>
      </w:r>
      <w:r w:rsidR="005B20CA" w:rsidRPr="00854F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B20CA" w:rsidRPr="00854FFE" w:rsidRDefault="0084665F" w:rsidP="005B20CA">
      <w:pPr>
        <w:ind w:firstLine="708"/>
        <w:jc w:val="both"/>
        <w:rPr>
          <w:color w:val="000000" w:themeColor="text1"/>
          <w:sz w:val="26"/>
          <w:szCs w:val="26"/>
        </w:rPr>
      </w:pPr>
      <w:r w:rsidRPr="00854FFE">
        <w:rPr>
          <w:color w:val="000000" w:themeColor="text1"/>
          <w:sz w:val="26"/>
          <w:szCs w:val="26"/>
        </w:rPr>
        <w:t>4</w:t>
      </w:r>
      <w:r w:rsidR="005B20CA" w:rsidRPr="00854FFE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:rsidR="005B20CA" w:rsidRPr="00854FFE" w:rsidRDefault="0084665F" w:rsidP="005B20CA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 w:rsidRPr="00854FFE">
        <w:rPr>
          <w:color w:val="000000" w:themeColor="text1"/>
          <w:sz w:val="26"/>
          <w:szCs w:val="26"/>
        </w:rPr>
        <w:t>5</w:t>
      </w:r>
      <w:r w:rsidR="005B20CA" w:rsidRPr="00854FFE">
        <w:rPr>
          <w:color w:val="000000" w:themeColor="text1"/>
          <w:sz w:val="26"/>
          <w:szCs w:val="26"/>
        </w:rPr>
        <w:t xml:space="preserve">. Контроль выполнения настоящего решения возложить </w:t>
      </w:r>
      <w:proofErr w:type="gramStart"/>
      <w:r w:rsidR="005B20CA" w:rsidRPr="00854FFE">
        <w:rPr>
          <w:color w:val="000000" w:themeColor="text1"/>
          <w:sz w:val="26"/>
          <w:szCs w:val="26"/>
        </w:rPr>
        <w:t>на</w:t>
      </w:r>
      <w:proofErr w:type="gramEnd"/>
      <w:r w:rsidR="005B20CA" w:rsidRPr="00854FFE">
        <w:rPr>
          <w:color w:val="000000" w:themeColor="text1"/>
          <w:sz w:val="26"/>
          <w:szCs w:val="26"/>
        </w:rPr>
        <w:t xml:space="preserve"> </w:t>
      </w:r>
      <w:r w:rsidR="005B20CA" w:rsidRPr="00854FFE">
        <w:rPr>
          <w:rFonts w:eastAsia="Calibri"/>
          <w:color w:val="000000" w:themeColor="text1"/>
          <w:sz w:val="26"/>
          <w:szCs w:val="26"/>
        </w:rPr>
        <w:t xml:space="preserve">временно </w:t>
      </w:r>
      <w:proofErr w:type="gramStart"/>
      <w:r w:rsidR="005B20CA" w:rsidRPr="00854FFE">
        <w:rPr>
          <w:rFonts w:eastAsia="Calibri"/>
          <w:color w:val="000000" w:themeColor="text1"/>
          <w:sz w:val="26"/>
          <w:szCs w:val="26"/>
        </w:rPr>
        <w:t>исполняющего</w:t>
      </w:r>
      <w:proofErr w:type="gramEnd"/>
      <w:r w:rsidR="005B20CA" w:rsidRPr="00854FFE">
        <w:rPr>
          <w:rFonts w:eastAsia="Calibri"/>
          <w:color w:val="000000" w:themeColor="text1"/>
          <w:sz w:val="26"/>
          <w:szCs w:val="26"/>
        </w:rPr>
        <w:t xml:space="preserve"> полномочия</w:t>
      </w:r>
      <w:r w:rsidR="005B20CA" w:rsidRPr="00854FFE">
        <w:rPr>
          <w:color w:val="000000" w:themeColor="text1"/>
          <w:sz w:val="26"/>
          <w:szCs w:val="26"/>
        </w:rPr>
        <w:t xml:space="preserve"> </w:t>
      </w:r>
      <w:r w:rsidR="005B20CA" w:rsidRPr="00854FFE">
        <w:rPr>
          <w:rFonts w:eastAsia="Calibri"/>
          <w:color w:val="000000" w:themeColor="text1"/>
          <w:sz w:val="26"/>
          <w:szCs w:val="26"/>
        </w:rPr>
        <w:t>главы муниципального округа</w:t>
      </w:r>
      <w:r w:rsidR="005B20CA" w:rsidRPr="00854FFE">
        <w:rPr>
          <w:color w:val="000000" w:themeColor="text1"/>
          <w:sz w:val="26"/>
          <w:szCs w:val="26"/>
        </w:rPr>
        <w:t xml:space="preserve"> </w:t>
      </w:r>
      <w:r w:rsidR="005B20CA" w:rsidRPr="00854FFE">
        <w:rPr>
          <w:rFonts w:eastAsia="Calibri"/>
          <w:color w:val="000000" w:themeColor="text1"/>
          <w:sz w:val="26"/>
          <w:szCs w:val="26"/>
        </w:rPr>
        <w:t>Молжаниновский в городе Москве</w:t>
      </w:r>
      <w:r w:rsidR="005B20CA" w:rsidRPr="00854FFE">
        <w:rPr>
          <w:color w:val="000000" w:themeColor="text1"/>
          <w:sz w:val="26"/>
          <w:szCs w:val="26"/>
        </w:rPr>
        <w:t xml:space="preserve"> </w:t>
      </w:r>
      <w:proofErr w:type="spellStart"/>
      <w:r w:rsidR="005B20CA" w:rsidRPr="00854FFE">
        <w:rPr>
          <w:color w:val="000000" w:themeColor="text1"/>
          <w:sz w:val="26"/>
          <w:szCs w:val="26"/>
        </w:rPr>
        <w:t>Хатина</w:t>
      </w:r>
      <w:proofErr w:type="spellEnd"/>
      <w:r w:rsidR="005B20CA" w:rsidRPr="00854FFE">
        <w:rPr>
          <w:color w:val="000000" w:themeColor="text1"/>
          <w:sz w:val="26"/>
          <w:szCs w:val="26"/>
        </w:rPr>
        <w:t xml:space="preserve"> М.Н.</w:t>
      </w:r>
    </w:p>
    <w:p w:rsidR="005B20CA" w:rsidRPr="00854FFE" w:rsidRDefault="005B20CA" w:rsidP="005B20CA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:rsidR="005B20CA" w:rsidRPr="00854FFE" w:rsidRDefault="005B20CA" w:rsidP="005B20CA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:rsidR="005B20CA" w:rsidRPr="00854FFE" w:rsidRDefault="005B20CA" w:rsidP="005B20CA">
      <w:pPr>
        <w:rPr>
          <w:rFonts w:eastAsia="Calibri"/>
          <w:b/>
          <w:sz w:val="26"/>
          <w:szCs w:val="26"/>
        </w:rPr>
      </w:pPr>
      <w:r w:rsidRPr="00854FFE">
        <w:rPr>
          <w:b/>
          <w:sz w:val="26"/>
          <w:szCs w:val="26"/>
        </w:rPr>
        <w:t>В</w:t>
      </w:r>
      <w:r w:rsidRPr="00854FFE">
        <w:rPr>
          <w:rFonts w:eastAsia="Calibri"/>
          <w:b/>
          <w:sz w:val="26"/>
          <w:szCs w:val="26"/>
        </w:rPr>
        <w:t xml:space="preserve">ременно исполняющий </w:t>
      </w:r>
    </w:p>
    <w:p w:rsidR="005B20CA" w:rsidRPr="00854FFE" w:rsidRDefault="005B20CA" w:rsidP="005B20CA">
      <w:pPr>
        <w:rPr>
          <w:rFonts w:eastAsia="Calibri"/>
          <w:b/>
          <w:sz w:val="26"/>
          <w:szCs w:val="26"/>
        </w:rPr>
      </w:pPr>
      <w:r w:rsidRPr="00854FFE">
        <w:rPr>
          <w:rFonts w:eastAsia="Calibri"/>
          <w:b/>
          <w:sz w:val="26"/>
          <w:szCs w:val="26"/>
        </w:rPr>
        <w:t>полномочия</w:t>
      </w:r>
      <w:r w:rsidRPr="00854FFE">
        <w:rPr>
          <w:b/>
          <w:sz w:val="26"/>
          <w:szCs w:val="26"/>
        </w:rPr>
        <w:t xml:space="preserve"> </w:t>
      </w:r>
      <w:r w:rsidRPr="00854FFE">
        <w:rPr>
          <w:rFonts w:eastAsia="Calibri"/>
          <w:b/>
          <w:sz w:val="26"/>
          <w:szCs w:val="26"/>
        </w:rPr>
        <w:t xml:space="preserve">главы </w:t>
      </w:r>
    </w:p>
    <w:p w:rsidR="005B20CA" w:rsidRPr="00854FFE" w:rsidRDefault="005B20CA" w:rsidP="005B20CA">
      <w:pPr>
        <w:rPr>
          <w:b/>
          <w:sz w:val="26"/>
          <w:szCs w:val="26"/>
        </w:rPr>
      </w:pPr>
      <w:r w:rsidRPr="00854FFE">
        <w:rPr>
          <w:rFonts w:eastAsia="Calibri"/>
          <w:b/>
          <w:sz w:val="26"/>
          <w:szCs w:val="26"/>
        </w:rPr>
        <w:t>муниципального округа</w:t>
      </w:r>
      <w:r w:rsidRPr="00854FFE">
        <w:rPr>
          <w:b/>
          <w:sz w:val="26"/>
          <w:szCs w:val="26"/>
        </w:rPr>
        <w:t xml:space="preserve"> </w:t>
      </w:r>
    </w:p>
    <w:p w:rsidR="005B20CA" w:rsidRPr="00854FFE" w:rsidRDefault="005B20CA" w:rsidP="005B20CA">
      <w:pPr>
        <w:rPr>
          <w:rFonts w:eastAsia="Calibri"/>
          <w:b/>
          <w:sz w:val="26"/>
          <w:szCs w:val="26"/>
        </w:rPr>
      </w:pPr>
      <w:r w:rsidRPr="00854FFE">
        <w:rPr>
          <w:rFonts w:eastAsia="Calibri"/>
          <w:b/>
          <w:sz w:val="26"/>
          <w:szCs w:val="26"/>
        </w:rPr>
        <w:t xml:space="preserve">Молжаниновский в городе Москве </w:t>
      </w:r>
      <w:r w:rsidRPr="00854FFE">
        <w:rPr>
          <w:rFonts w:eastAsia="Calibri"/>
          <w:b/>
          <w:sz w:val="26"/>
          <w:szCs w:val="26"/>
        </w:rPr>
        <w:tab/>
      </w:r>
      <w:r w:rsidRPr="00854FFE">
        <w:rPr>
          <w:rFonts w:eastAsia="Calibri"/>
          <w:b/>
          <w:sz w:val="26"/>
          <w:szCs w:val="26"/>
        </w:rPr>
        <w:tab/>
      </w:r>
      <w:r w:rsidRPr="00854FFE">
        <w:rPr>
          <w:rFonts w:eastAsia="Calibri"/>
          <w:b/>
          <w:sz w:val="26"/>
          <w:szCs w:val="26"/>
        </w:rPr>
        <w:tab/>
      </w:r>
      <w:r w:rsidRPr="00854FFE">
        <w:rPr>
          <w:rFonts w:eastAsia="Calibri"/>
          <w:b/>
          <w:sz w:val="26"/>
          <w:szCs w:val="26"/>
        </w:rPr>
        <w:tab/>
      </w:r>
      <w:r w:rsidRPr="00854FFE">
        <w:rPr>
          <w:rFonts w:eastAsia="Calibri"/>
          <w:b/>
          <w:sz w:val="26"/>
          <w:szCs w:val="26"/>
        </w:rPr>
        <w:tab/>
      </w:r>
      <w:r w:rsidRPr="00854FFE">
        <w:rPr>
          <w:rFonts w:eastAsia="Calibri"/>
          <w:b/>
          <w:sz w:val="26"/>
          <w:szCs w:val="26"/>
        </w:rPr>
        <w:tab/>
        <w:t xml:space="preserve">  </w:t>
      </w:r>
      <w:proofErr w:type="spellStart"/>
      <w:r w:rsidRPr="00854FFE">
        <w:rPr>
          <w:rFonts w:eastAsia="Calibri"/>
          <w:b/>
          <w:sz w:val="26"/>
          <w:szCs w:val="26"/>
        </w:rPr>
        <w:t>М.Н.Хатин</w:t>
      </w:r>
      <w:proofErr w:type="spellEnd"/>
    </w:p>
    <w:p w:rsidR="0084665F" w:rsidRDefault="0084665F" w:rsidP="005B20CA">
      <w:pPr>
        <w:rPr>
          <w:rFonts w:eastAsia="Calibri"/>
          <w:b/>
        </w:rPr>
      </w:pPr>
    </w:p>
    <w:sectPr w:rsidR="0084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F87"/>
    <w:multiLevelType w:val="hybridMultilevel"/>
    <w:tmpl w:val="AB9E79F2"/>
    <w:lvl w:ilvl="0" w:tplc="BE544A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10912"/>
    <w:multiLevelType w:val="hybridMultilevel"/>
    <w:tmpl w:val="7A8E188E"/>
    <w:lvl w:ilvl="0" w:tplc="69AE9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2ACE"/>
    <w:rsid w:val="000E4CF6"/>
    <w:rsid w:val="00184FB5"/>
    <w:rsid w:val="001B3D30"/>
    <w:rsid w:val="001C5CE8"/>
    <w:rsid w:val="001D597E"/>
    <w:rsid w:val="00217EF3"/>
    <w:rsid w:val="0024068D"/>
    <w:rsid w:val="002533D8"/>
    <w:rsid w:val="00270D06"/>
    <w:rsid w:val="002767FA"/>
    <w:rsid w:val="002871D9"/>
    <w:rsid w:val="002876CB"/>
    <w:rsid w:val="0029350E"/>
    <w:rsid w:val="002B1EC7"/>
    <w:rsid w:val="002D4860"/>
    <w:rsid w:val="002F34FD"/>
    <w:rsid w:val="003A6BFC"/>
    <w:rsid w:val="00401EFB"/>
    <w:rsid w:val="004112D7"/>
    <w:rsid w:val="004278B0"/>
    <w:rsid w:val="00442893"/>
    <w:rsid w:val="00444485"/>
    <w:rsid w:val="00475F60"/>
    <w:rsid w:val="00490BDE"/>
    <w:rsid w:val="004C3C6C"/>
    <w:rsid w:val="00572AFB"/>
    <w:rsid w:val="00594067"/>
    <w:rsid w:val="005B20CA"/>
    <w:rsid w:val="005B511D"/>
    <w:rsid w:val="005F6906"/>
    <w:rsid w:val="0066112F"/>
    <w:rsid w:val="00661DA3"/>
    <w:rsid w:val="0066500F"/>
    <w:rsid w:val="006A34E9"/>
    <w:rsid w:val="007014BE"/>
    <w:rsid w:val="007455F9"/>
    <w:rsid w:val="007D229A"/>
    <w:rsid w:val="007D5233"/>
    <w:rsid w:val="00846368"/>
    <w:rsid w:val="0084665F"/>
    <w:rsid w:val="00854FFE"/>
    <w:rsid w:val="00965E5C"/>
    <w:rsid w:val="009B606D"/>
    <w:rsid w:val="009D5833"/>
    <w:rsid w:val="00A7108F"/>
    <w:rsid w:val="00A82B0F"/>
    <w:rsid w:val="00AA78D6"/>
    <w:rsid w:val="00AB0111"/>
    <w:rsid w:val="00AE5B2C"/>
    <w:rsid w:val="00B31544"/>
    <w:rsid w:val="00B55CF9"/>
    <w:rsid w:val="00B60ADF"/>
    <w:rsid w:val="00B6761A"/>
    <w:rsid w:val="00BC0E91"/>
    <w:rsid w:val="00BD519C"/>
    <w:rsid w:val="00C24DBA"/>
    <w:rsid w:val="00C37A8B"/>
    <w:rsid w:val="00D3552A"/>
    <w:rsid w:val="00D63971"/>
    <w:rsid w:val="00E00064"/>
    <w:rsid w:val="00EB2B96"/>
    <w:rsid w:val="00EB6138"/>
    <w:rsid w:val="00EE14C3"/>
    <w:rsid w:val="00FD34DC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5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5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9</cp:revision>
  <cp:lastPrinted>2019-01-21T13:10:00Z</cp:lastPrinted>
  <dcterms:created xsi:type="dcterms:W3CDTF">2019-01-17T13:39:00Z</dcterms:created>
  <dcterms:modified xsi:type="dcterms:W3CDTF">2019-01-29T09:56:00Z</dcterms:modified>
</cp:coreProperties>
</file>