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615" w:rsidRDefault="00221615" w:rsidP="00221615">
      <w:pPr>
        <w:pStyle w:val="a3"/>
        <w:jc w:val="center"/>
        <w:rPr>
          <w:b/>
        </w:rPr>
      </w:pPr>
      <w:r>
        <w:rPr>
          <w:b/>
          <w:bCs/>
          <w:szCs w:val="28"/>
        </w:rPr>
        <w:t>СОВЕТ ДЕПУТАТОВ</w:t>
      </w:r>
    </w:p>
    <w:p w:rsidR="00221615" w:rsidRDefault="00221615" w:rsidP="00221615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ОКРУГА МОЛЖАНИНОВСИЙ</w:t>
      </w:r>
    </w:p>
    <w:p w:rsidR="00221615" w:rsidRDefault="00221615" w:rsidP="00221615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городе Москве</w:t>
      </w:r>
    </w:p>
    <w:p w:rsidR="00221615" w:rsidRDefault="00221615" w:rsidP="00221615">
      <w:pPr>
        <w:pStyle w:val="a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21615" w:rsidRDefault="00221615" w:rsidP="00221615">
      <w:pPr>
        <w:pStyle w:val="a7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221615" w:rsidRDefault="00221615" w:rsidP="00221615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1615" w:rsidRPr="007A65F0" w:rsidRDefault="00212CF4" w:rsidP="00221615">
      <w:pPr>
        <w:pStyle w:val="a7"/>
        <w:rPr>
          <w:rStyle w:val="a8"/>
          <w:color w:val="000000" w:themeColor="text1"/>
          <w:sz w:val="28"/>
          <w:szCs w:val="28"/>
        </w:rPr>
      </w:pPr>
      <w:r w:rsidRPr="007A65F0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8F7C90" w:rsidRPr="007A65F0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221615" w:rsidRPr="007A65F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F7C90" w:rsidRPr="007A65F0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7A65F0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221615" w:rsidRPr="007A65F0">
        <w:rPr>
          <w:rFonts w:ascii="Times New Roman" w:hAnsi="Times New Roman" w:cs="Times New Roman"/>
          <w:color w:val="000000" w:themeColor="text1"/>
          <w:sz w:val="28"/>
          <w:szCs w:val="28"/>
        </w:rPr>
        <w:t>.201</w:t>
      </w:r>
      <w:r w:rsidR="008F7C90" w:rsidRPr="007A65F0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221615" w:rsidRPr="007A65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10</w:t>
      </w:r>
      <w:r w:rsidRPr="007A65F0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221615" w:rsidRPr="007A65F0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="00C92703" w:rsidRPr="007A65F0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FD1D43" w:rsidRPr="007A65F0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</w:p>
    <w:p w:rsidR="00221615" w:rsidRPr="009C4660" w:rsidRDefault="00221615" w:rsidP="00221615">
      <w:pPr>
        <w:tabs>
          <w:tab w:val="left" w:pos="4320"/>
        </w:tabs>
        <w:adjustRightInd w:val="0"/>
        <w:ind w:right="5035"/>
        <w:jc w:val="both"/>
        <w:outlineLvl w:val="1"/>
      </w:pPr>
    </w:p>
    <w:p w:rsidR="00BE7E3F" w:rsidRDefault="003756B8" w:rsidP="00221615">
      <w:pPr>
        <w:tabs>
          <w:tab w:val="left" w:pos="4320"/>
        </w:tabs>
        <w:adjustRightInd w:val="0"/>
        <w:ind w:right="5035"/>
        <w:jc w:val="both"/>
        <w:outlineLvl w:val="1"/>
        <w:rPr>
          <w:b/>
          <w:color w:val="000000" w:themeColor="text1"/>
          <w:sz w:val="28"/>
          <w:szCs w:val="28"/>
        </w:rPr>
      </w:pPr>
      <w:bookmarkStart w:id="0" w:name="_GoBack"/>
      <w:r w:rsidRPr="00C22D2A">
        <w:rPr>
          <w:b/>
          <w:color w:val="000000" w:themeColor="text1"/>
        </w:rPr>
        <w:t xml:space="preserve">О внесении изменений в решение Совета депутатов от </w:t>
      </w:r>
      <w:r w:rsidRPr="00C22D2A">
        <w:rPr>
          <w:b/>
        </w:rPr>
        <w:t>11.12.2018 № 100/2М  «О согласовании направления сре</w:t>
      </w:r>
      <w:proofErr w:type="gramStart"/>
      <w:r w:rsidRPr="00C22D2A">
        <w:rPr>
          <w:b/>
        </w:rPr>
        <w:t>дств ст</w:t>
      </w:r>
      <w:proofErr w:type="gramEnd"/>
      <w:r w:rsidRPr="00C22D2A">
        <w:rPr>
          <w:b/>
        </w:rPr>
        <w:t xml:space="preserve">имулирования управы Молжаниновского района города Москвы на проведение мероприятия по обустройству детской площадки по адресу: </w:t>
      </w:r>
      <w:proofErr w:type="gramStart"/>
      <w:r w:rsidRPr="00C22D2A">
        <w:rPr>
          <w:b/>
        </w:rPr>
        <w:t>Охтинский</w:t>
      </w:r>
      <w:proofErr w:type="gramEnd"/>
      <w:r w:rsidRPr="00C22D2A">
        <w:rPr>
          <w:b/>
        </w:rPr>
        <w:t xml:space="preserve"> </w:t>
      </w:r>
      <w:proofErr w:type="spellStart"/>
      <w:r w:rsidRPr="00C22D2A">
        <w:rPr>
          <w:b/>
        </w:rPr>
        <w:t>пр</w:t>
      </w:r>
      <w:proofErr w:type="spellEnd"/>
      <w:r w:rsidRPr="00C22D2A">
        <w:rPr>
          <w:b/>
        </w:rPr>
        <w:t>-д, д.8 в 2019 году»</w:t>
      </w:r>
    </w:p>
    <w:bookmarkEnd w:id="0"/>
    <w:p w:rsidR="000E23C6" w:rsidRDefault="000E23C6" w:rsidP="008C1B5E">
      <w:pPr>
        <w:jc w:val="both"/>
        <w:rPr>
          <w:color w:val="000000" w:themeColor="text1"/>
          <w:sz w:val="28"/>
          <w:szCs w:val="28"/>
        </w:rPr>
      </w:pPr>
    </w:p>
    <w:p w:rsidR="00C339FF" w:rsidRDefault="00C339FF" w:rsidP="00C339FF">
      <w:pPr>
        <w:ind w:firstLine="709"/>
        <w:jc w:val="both"/>
        <w:rPr>
          <w:color w:val="000000" w:themeColor="text1"/>
        </w:rPr>
      </w:pPr>
      <w:proofErr w:type="gramStart"/>
      <w:r>
        <w:rPr>
          <w:color w:val="000000" w:themeColor="text1"/>
        </w:rPr>
        <w:t xml:space="preserve">В соответствии с пунктом 1 части 2 статьи 1 Закона города Москвы от 11 июля 2012 №39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 26 декабря 2012  № 849-ПП «О стимулировании управ районов города Москвы» и обращением главы управы Молжаниновского района города Москвы от 05.02.2019 № 18-7-640/9, </w:t>
      </w:r>
      <w:r>
        <w:rPr>
          <w:b/>
          <w:color w:val="000000" w:themeColor="text1"/>
        </w:rPr>
        <w:t>Совет депутатов муниципального</w:t>
      </w:r>
      <w:proofErr w:type="gramEnd"/>
      <w:r>
        <w:rPr>
          <w:b/>
          <w:color w:val="000000" w:themeColor="text1"/>
        </w:rPr>
        <w:t xml:space="preserve"> округа Молжаниновский в городе Москве решил:</w:t>
      </w:r>
    </w:p>
    <w:p w:rsidR="008C1B5E" w:rsidRPr="008C1B5E" w:rsidRDefault="00EC781C" w:rsidP="00C339FF">
      <w:pPr>
        <w:ind w:firstLine="708"/>
        <w:jc w:val="both"/>
      </w:pPr>
      <w:r w:rsidRPr="00EC7551">
        <w:rPr>
          <w:color w:val="000000" w:themeColor="text1"/>
          <w:sz w:val="28"/>
          <w:szCs w:val="28"/>
        </w:rPr>
        <w:t>1</w:t>
      </w:r>
      <w:r w:rsidRPr="008C1B5E">
        <w:rPr>
          <w:color w:val="000000" w:themeColor="text1"/>
        </w:rPr>
        <w:t>. </w:t>
      </w:r>
      <w:r w:rsidRPr="008C1B5E">
        <w:t>Внес</w:t>
      </w:r>
      <w:r w:rsidR="00C339FF">
        <w:t>ти</w:t>
      </w:r>
      <w:r w:rsidRPr="008C1B5E">
        <w:t xml:space="preserve"> изменение в решение Совета депутатов от 11.12.2018 № 100/2М «О согласовании направления сре</w:t>
      </w:r>
      <w:proofErr w:type="gramStart"/>
      <w:r w:rsidRPr="008C1B5E">
        <w:t>дств ст</w:t>
      </w:r>
      <w:proofErr w:type="gramEnd"/>
      <w:r w:rsidRPr="008C1B5E">
        <w:t xml:space="preserve">имулирования управы Молжаниновского района города Москвы на проведение мероприятия по обустройству детской площадки по адресу: </w:t>
      </w:r>
      <w:proofErr w:type="gramStart"/>
      <w:r w:rsidRPr="008C1B5E">
        <w:t>Охтинский</w:t>
      </w:r>
      <w:proofErr w:type="gramEnd"/>
      <w:r w:rsidRPr="008C1B5E">
        <w:t xml:space="preserve"> </w:t>
      </w:r>
      <w:proofErr w:type="spellStart"/>
      <w:r w:rsidRPr="008C1B5E">
        <w:t>пр</w:t>
      </w:r>
      <w:proofErr w:type="spellEnd"/>
      <w:r w:rsidRPr="008C1B5E">
        <w:t>-д, д.8 в 2019 году»</w:t>
      </w:r>
      <w:r w:rsidR="008C1B5E" w:rsidRPr="008C1B5E">
        <w:t>, изложив приложение 1 к решению в новой редакции согласно приложению к настоящему решению.</w:t>
      </w:r>
    </w:p>
    <w:p w:rsidR="008C1B5E" w:rsidRPr="008C1B5E" w:rsidRDefault="0013035C" w:rsidP="00C339FF">
      <w:pPr>
        <w:pStyle w:val="aa"/>
        <w:adjustRightInd w:val="0"/>
        <w:ind w:left="0" w:firstLine="709"/>
        <w:jc w:val="both"/>
        <w:rPr>
          <w:color w:val="000000" w:themeColor="text1"/>
        </w:rPr>
      </w:pPr>
      <w:r>
        <w:t>2</w:t>
      </w:r>
      <w:r w:rsidR="00FD1D43">
        <w:t>. </w:t>
      </w:r>
      <w:r w:rsidR="008C1B5E" w:rsidRPr="008C1B5E">
        <w:t>Администрации муниципального округа Молжаниновский н</w:t>
      </w:r>
      <w:r w:rsidR="008C1B5E" w:rsidRPr="008C1B5E">
        <w:rPr>
          <w:color w:val="000000" w:themeColor="text1"/>
        </w:rPr>
        <w:t xml:space="preserve">аправить настоящее решение в управу Молжаниновского района города Москвы, в префектуру Северного административного округа города Москвы, </w:t>
      </w:r>
      <w:r w:rsidR="008C1B5E" w:rsidRPr="008C1B5E">
        <w:t>о</w:t>
      </w:r>
      <w:r w:rsidR="008C1B5E" w:rsidRPr="008C1B5E">
        <w:rPr>
          <w:color w:val="000000" w:themeColor="text1"/>
        </w:rPr>
        <w:t>публиковать в бюллетене «Московский муниципальный вестник» и разместить в информационно-телекоммуникационной сети «Интернет» на официальном сайте муниципального округа Молжаниновский http://www.molg-mun.ru.</w:t>
      </w:r>
    </w:p>
    <w:p w:rsidR="008C1B5E" w:rsidRPr="008C1B5E" w:rsidRDefault="0013035C" w:rsidP="00C339FF">
      <w:pPr>
        <w:pStyle w:val="aa"/>
        <w:ind w:left="0" w:firstLine="700"/>
        <w:jc w:val="both"/>
        <w:rPr>
          <w:color w:val="000000" w:themeColor="text1"/>
        </w:rPr>
      </w:pPr>
      <w:r>
        <w:rPr>
          <w:color w:val="000000" w:themeColor="text1"/>
        </w:rPr>
        <w:t>3</w:t>
      </w:r>
      <w:r w:rsidR="008C1B5E" w:rsidRPr="008C1B5E">
        <w:rPr>
          <w:color w:val="000000" w:themeColor="text1"/>
        </w:rPr>
        <w:t>. Настоящее решение вступает в силу со дня его принятия.</w:t>
      </w:r>
    </w:p>
    <w:p w:rsidR="008C1B5E" w:rsidRPr="008C1B5E" w:rsidRDefault="0013035C" w:rsidP="00C339FF">
      <w:pPr>
        <w:pStyle w:val="ab"/>
        <w:spacing w:after="0"/>
        <w:ind w:left="0" w:firstLine="700"/>
        <w:jc w:val="both"/>
      </w:pPr>
      <w:r>
        <w:t>4</w:t>
      </w:r>
      <w:r w:rsidR="008C1B5E" w:rsidRPr="008C1B5E">
        <w:t>. Контроль выполнения настоящего решения возложить на главу муниципального округа Молжаниновский в городе Москве Шинкаренко А.М.</w:t>
      </w:r>
    </w:p>
    <w:p w:rsidR="0013035C" w:rsidRDefault="0013035C" w:rsidP="00C339FF">
      <w:pPr>
        <w:tabs>
          <w:tab w:val="left" w:pos="4320"/>
        </w:tabs>
        <w:adjustRightInd w:val="0"/>
        <w:jc w:val="both"/>
        <w:outlineLvl w:val="1"/>
        <w:rPr>
          <w:b/>
        </w:rPr>
      </w:pPr>
    </w:p>
    <w:p w:rsidR="0013035C" w:rsidRDefault="0013035C" w:rsidP="008C1B5E">
      <w:pPr>
        <w:tabs>
          <w:tab w:val="left" w:pos="4320"/>
        </w:tabs>
        <w:adjustRightInd w:val="0"/>
        <w:jc w:val="both"/>
        <w:outlineLvl w:val="1"/>
        <w:rPr>
          <w:b/>
        </w:rPr>
      </w:pPr>
    </w:p>
    <w:p w:rsidR="008C1B5E" w:rsidRPr="008C1B5E" w:rsidRDefault="008C1B5E" w:rsidP="008C1B5E">
      <w:pPr>
        <w:tabs>
          <w:tab w:val="left" w:pos="4320"/>
        </w:tabs>
        <w:adjustRightInd w:val="0"/>
        <w:jc w:val="both"/>
        <w:outlineLvl w:val="1"/>
        <w:rPr>
          <w:b/>
        </w:rPr>
      </w:pPr>
      <w:r w:rsidRPr="008C1B5E">
        <w:rPr>
          <w:b/>
        </w:rPr>
        <w:t xml:space="preserve">Глава </w:t>
      </w:r>
      <w:proofErr w:type="gramStart"/>
      <w:r w:rsidRPr="008C1B5E">
        <w:rPr>
          <w:b/>
        </w:rPr>
        <w:t>муниципального</w:t>
      </w:r>
      <w:proofErr w:type="gramEnd"/>
    </w:p>
    <w:p w:rsidR="008C1B5E" w:rsidRPr="008C1B5E" w:rsidRDefault="008C1B5E" w:rsidP="008C1B5E">
      <w:pPr>
        <w:tabs>
          <w:tab w:val="left" w:pos="4320"/>
        </w:tabs>
        <w:adjustRightInd w:val="0"/>
        <w:jc w:val="both"/>
        <w:outlineLvl w:val="1"/>
        <w:rPr>
          <w:b/>
        </w:rPr>
      </w:pPr>
      <w:r w:rsidRPr="008C1B5E">
        <w:rPr>
          <w:b/>
        </w:rPr>
        <w:t>округа Молжаниновский</w:t>
      </w:r>
      <w:r w:rsidRPr="008C1B5E">
        <w:rPr>
          <w:b/>
        </w:rPr>
        <w:tab/>
      </w:r>
      <w:r w:rsidRPr="008C1B5E">
        <w:rPr>
          <w:b/>
        </w:rPr>
        <w:tab/>
      </w:r>
      <w:r w:rsidRPr="008C1B5E">
        <w:rPr>
          <w:b/>
        </w:rPr>
        <w:tab/>
      </w:r>
      <w:r w:rsidRPr="008C1B5E">
        <w:rPr>
          <w:b/>
        </w:rPr>
        <w:tab/>
        <w:t xml:space="preserve">         </w:t>
      </w:r>
      <w:proofErr w:type="spellStart"/>
      <w:r w:rsidRPr="008C1B5E">
        <w:rPr>
          <w:b/>
        </w:rPr>
        <w:t>А.М.Шинкаренко</w:t>
      </w:r>
      <w:proofErr w:type="spellEnd"/>
    </w:p>
    <w:p w:rsidR="008C1B5E" w:rsidRPr="00A37BAA" w:rsidRDefault="008C1B5E" w:rsidP="008C1B5E">
      <w:pPr>
        <w:pStyle w:val="aa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</w:p>
    <w:p w:rsidR="0013035C" w:rsidRDefault="0013035C" w:rsidP="008C1B5E">
      <w:pPr>
        <w:pStyle w:val="50"/>
        <w:shd w:val="clear" w:color="auto" w:fill="auto"/>
        <w:ind w:left="5400"/>
        <w:jc w:val="right"/>
      </w:pPr>
    </w:p>
    <w:p w:rsidR="00C339FF" w:rsidRDefault="00C339FF" w:rsidP="008C1B5E">
      <w:pPr>
        <w:pStyle w:val="50"/>
        <w:shd w:val="clear" w:color="auto" w:fill="auto"/>
        <w:ind w:left="5400"/>
        <w:jc w:val="right"/>
      </w:pPr>
    </w:p>
    <w:p w:rsidR="00C339FF" w:rsidRDefault="00C339FF" w:rsidP="008C1B5E">
      <w:pPr>
        <w:pStyle w:val="50"/>
        <w:shd w:val="clear" w:color="auto" w:fill="auto"/>
        <w:ind w:left="5400"/>
        <w:jc w:val="right"/>
      </w:pPr>
    </w:p>
    <w:p w:rsidR="00C339FF" w:rsidRDefault="00C339FF" w:rsidP="008C1B5E">
      <w:pPr>
        <w:pStyle w:val="50"/>
        <w:shd w:val="clear" w:color="auto" w:fill="auto"/>
        <w:ind w:left="5400"/>
        <w:jc w:val="right"/>
      </w:pPr>
    </w:p>
    <w:p w:rsidR="000A036E" w:rsidRDefault="000A036E" w:rsidP="008C1B5E">
      <w:pPr>
        <w:pStyle w:val="50"/>
        <w:shd w:val="clear" w:color="auto" w:fill="auto"/>
        <w:ind w:left="5400"/>
        <w:jc w:val="right"/>
      </w:pPr>
    </w:p>
    <w:p w:rsidR="00C339FF" w:rsidRDefault="00C339FF" w:rsidP="008C1B5E">
      <w:pPr>
        <w:pStyle w:val="50"/>
        <w:shd w:val="clear" w:color="auto" w:fill="auto"/>
        <w:ind w:left="5400"/>
        <w:jc w:val="right"/>
      </w:pPr>
    </w:p>
    <w:p w:rsidR="00C339FF" w:rsidRDefault="00C339FF" w:rsidP="008C1B5E">
      <w:pPr>
        <w:pStyle w:val="50"/>
        <w:shd w:val="clear" w:color="auto" w:fill="auto"/>
        <w:ind w:left="5400"/>
        <w:jc w:val="right"/>
      </w:pPr>
    </w:p>
    <w:p w:rsidR="003756B8" w:rsidRDefault="003756B8" w:rsidP="008C1B5E">
      <w:pPr>
        <w:pStyle w:val="50"/>
        <w:shd w:val="clear" w:color="auto" w:fill="auto"/>
        <w:ind w:left="5400"/>
        <w:jc w:val="right"/>
      </w:pPr>
      <w:r>
        <w:lastRenderedPageBreak/>
        <w:t xml:space="preserve">Приложение </w:t>
      </w:r>
    </w:p>
    <w:p w:rsidR="008C1B5E" w:rsidRDefault="003756B8" w:rsidP="008C1B5E">
      <w:pPr>
        <w:pStyle w:val="50"/>
        <w:shd w:val="clear" w:color="auto" w:fill="auto"/>
        <w:tabs>
          <w:tab w:val="right" w:pos="9494"/>
        </w:tabs>
        <w:ind w:left="5400" w:right="140"/>
        <w:jc w:val="right"/>
      </w:pPr>
      <w:r>
        <w:t>к решению Совета депутатов</w:t>
      </w:r>
    </w:p>
    <w:p w:rsidR="008C1B5E" w:rsidRDefault="003756B8" w:rsidP="008C1B5E">
      <w:pPr>
        <w:pStyle w:val="50"/>
        <w:shd w:val="clear" w:color="auto" w:fill="auto"/>
        <w:tabs>
          <w:tab w:val="right" w:pos="9494"/>
        </w:tabs>
        <w:ind w:left="5400" w:right="140"/>
        <w:jc w:val="right"/>
      </w:pPr>
      <w:r>
        <w:t>от</w:t>
      </w:r>
      <w:r w:rsidR="008C1B5E">
        <w:t xml:space="preserve"> 12.02.2019 </w:t>
      </w:r>
      <w:r>
        <w:t xml:space="preserve">№ </w:t>
      </w:r>
      <w:r w:rsidR="00C339FF">
        <w:t>104</w:t>
      </w:r>
      <w:r>
        <w:t>/</w:t>
      </w:r>
      <w:r w:rsidR="00C92703">
        <w:t>6</w:t>
      </w:r>
      <w:r>
        <w:t xml:space="preserve">М </w:t>
      </w:r>
    </w:p>
    <w:p w:rsidR="003756B8" w:rsidRDefault="003756B8" w:rsidP="003756B8">
      <w:pPr>
        <w:pStyle w:val="50"/>
        <w:shd w:val="clear" w:color="auto" w:fill="auto"/>
        <w:spacing w:after="240"/>
        <w:ind w:left="5400" w:right="140"/>
      </w:pPr>
    </w:p>
    <w:p w:rsidR="003756B8" w:rsidRDefault="003756B8" w:rsidP="003756B8">
      <w:pPr>
        <w:pStyle w:val="60"/>
        <w:shd w:val="clear" w:color="auto" w:fill="auto"/>
        <w:spacing w:before="0"/>
        <w:ind w:firstLine="0"/>
      </w:pPr>
      <w:r>
        <w:t>Мероприятия</w:t>
      </w:r>
    </w:p>
    <w:p w:rsidR="003756B8" w:rsidRDefault="003756B8" w:rsidP="003756B8">
      <w:pPr>
        <w:pStyle w:val="60"/>
        <w:shd w:val="clear" w:color="auto" w:fill="auto"/>
        <w:spacing w:before="0" w:after="185"/>
        <w:ind w:left="3120" w:right="420"/>
        <w:jc w:val="left"/>
      </w:pPr>
      <w:r>
        <w:t xml:space="preserve">на проведение мероприятия по обустройству детской площадки по адресу: </w:t>
      </w:r>
      <w:proofErr w:type="gramStart"/>
      <w:r>
        <w:t>Охтинский</w:t>
      </w:r>
      <w:proofErr w:type="gramEnd"/>
      <w:r>
        <w:t xml:space="preserve"> </w:t>
      </w:r>
      <w:proofErr w:type="spellStart"/>
      <w:r>
        <w:t>пр</w:t>
      </w:r>
      <w:proofErr w:type="spellEnd"/>
      <w:r>
        <w:t>-д, д.8 в 2019 году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5"/>
        <w:gridCol w:w="3677"/>
        <w:gridCol w:w="2074"/>
        <w:gridCol w:w="3038"/>
      </w:tblGrid>
      <w:tr w:rsidR="003756B8" w:rsidRPr="008C1B5E" w:rsidTr="00E277C1">
        <w:trPr>
          <w:trHeight w:hRule="exact" w:val="562"/>
          <w:jc w:val="center"/>
        </w:trPr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56B8" w:rsidRPr="008C1B5E" w:rsidRDefault="003756B8" w:rsidP="00E277C1">
            <w:pPr>
              <w:pStyle w:val="1"/>
              <w:framePr w:w="9634" w:wrap="notBeside" w:vAnchor="text" w:hAnchor="text" w:xAlign="center" w:y="1"/>
              <w:shd w:val="clear" w:color="auto" w:fill="auto"/>
              <w:spacing w:before="0" w:line="230" w:lineRule="exact"/>
              <w:jc w:val="center"/>
              <w:rPr>
                <w:sz w:val="24"/>
                <w:szCs w:val="24"/>
              </w:rPr>
            </w:pPr>
            <w:r w:rsidRPr="008C1B5E">
              <w:rPr>
                <w:rStyle w:val="115pt"/>
                <w:sz w:val="24"/>
                <w:szCs w:val="24"/>
              </w:rPr>
              <w:t>Благоустройство территорий</w:t>
            </w:r>
          </w:p>
        </w:tc>
      </w:tr>
      <w:tr w:rsidR="003756B8" w:rsidRPr="008C1B5E" w:rsidTr="00E277C1">
        <w:trPr>
          <w:trHeight w:hRule="exact" w:val="1158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56B8" w:rsidRPr="008C1B5E" w:rsidRDefault="003756B8" w:rsidP="00E277C1">
            <w:pPr>
              <w:pStyle w:val="1"/>
              <w:framePr w:w="9634" w:wrap="notBeside" w:vAnchor="text" w:hAnchor="text" w:xAlign="center" w:y="1"/>
              <w:shd w:val="clear" w:color="auto" w:fill="auto"/>
              <w:spacing w:before="0" w:line="230" w:lineRule="exact"/>
              <w:jc w:val="center"/>
              <w:rPr>
                <w:sz w:val="24"/>
                <w:szCs w:val="24"/>
              </w:rPr>
            </w:pPr>
            <w:r w:rsidRPr="008C1B5E">
              <w:rPr>
                <w:rStyle w:val="115pt"/>
                <w:sz w:val="24"/>
                <w:szCs w:val="24"/>
              </w:rPr>
              <w:t xml:space="preserve">№ </w:t>
            </w:r>
            <w:proofErr w:type="gramStart"/>
            <w:r w:rsidRPr="008C1B5E">
              <w:rPr>
                <w:rStyle w:val="115pt"/>
                <w:sz w:val="24"/>
                <w:szCs w:val="24"/>
              </w:rPr>
              <w:t>п</w:t>
            </w:r>
            <w:proofErr w:type="gramEnd"/>
            <w:r w:rsidRPr="008C1B5E">
              <w:rPr>
                <w:rStyle w:val="115pt"/>
                <w:sz w:val="24"/>
                <w:szCs w:val="24"/>
              </w:rPr>
              <w:t>/п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56B8" w:rsidRPr="008C1B5E" w:rsidRDefault="003756B8" w:rsidP="00E277C1">
            <w:pPr>
              <w:pStyle w:val="1"/>
              <w:framePr w:w="9634" w:wrap="notBeside" w:vAnchor="text" w:hAnchor="text" w:xAlign="center" w:y="1"/>
              <w:shd w:val="clear" w:color="auto" w:fill="auto"/>
              <w:spacing w:before="0" w:line="230" w:lineRule="exact"/>
              <w:jc w:val="center"/>
              <w:rPr>
                <w:sz w:val="24"/>
                <w:szCs w:val="24"/>
              </w:rPr>
            </w:pPr>
            <w:r w:rsidRPr="008C1B5E">
              <w:rPr>
                <w:rStyle w:val="115pt"/>
                <w:sz w:val="24"/>
                <w:szCs w:val="24"/>
              </w:rPr>
              <w:t>Адрес объекта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56B8" w:rsidRPr="008C1B5E" w:rsidRDefault="003756B8" w:rsidP="00E277C1">
            <w:pPr>
              <w:pStyle w:val="1"/>
              <w:framePr w:w="9634" w:wrap="notBeside" w:vAnchor="text" w:hAnchor="text" w:xAlign="center" w:y="1"/>
              <w:shd w:val="clear" w:color="auto" w:fill="auto"/>
              <w:spacing w:before="0" w:line="312" w:lineRule="exact"/>
              <w:jc w:val="center"/>
              <w:rPr>
                <w:sz w:val="24"/>
                <w:szCs w:val="24"/>
              </w:rPr>
            </w:pPr>
            <w:r w:rsidRPr="008C1B5E">
              <w:rPr>
                <w:rStyle w:val="115pt"/>
                <w:sz w:val="24"/>
                <w:szCs w:val="24"/>
              </w:rPr>
              <w:t>Сумма денежных средств, руб.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56B8" w:rsidRPr="008C1B5E" w:rsidRDefault="003756B8" w:rsidP="00E277C1">
            <w:pPr>
              <w:pStyle w:val="1"/>
              <w:framePr w:w="9634" w:wrap="notBeside" w:vAnchor="text" w:hAnchor="text" w:xAlign="center" w:y="1"/>
              <w:shd w:val="clear" w:color="auto" w:fill="auto"/>
              <w:spacing w:before="0" w:line="230" w:lineRule="exact"/>
              <w:jc w:val="center"/>
              <w:rPr>
                <w:sz w:val="24"/>
                <w:szCs w:val="24"/>
              </w:rPr>
            </w:pPr>
            <w:r w:rsidRPr="008C1B5E">
              <w:rPr>
                <w:rStyle w:val="115pt"/>
                <w:sz w:val="24"/>
                <w:szCs w:val="24"/>
              </w:rPr>
              <w:t>Вид работ</w:t>
            </w:r>
          </w:p>
        </w:tc>
      </w:tr>
      <w:tr w:rsidR="003756B8" w:rsidRPr="008C1B5E" w:rsidTr="00E277C1">
        <w:trPr>
          <w:trHeight w:hRule="exact" w:val="1709"/>
          <w:jc w:val="center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56B8" w:rsidRPr="008C1B5E" w:rsidRDefault="003756B8" w:rsidP="00E277C1">
            <w:pPr>
              <w:pStyle w:val="1"/>
              <w:framePr w:w="9634" w:wrap="notBeside" w:vAnchor="text" w:hAnchor="text" w:xAlign="center" w:y="1"/>
              <w:shd w:val="clear" w:color="auto" w:fill="auto"/>
              <w:spacing w:before="0" w:line="230" w:lineRule="exact"/>
              <w:jc w:val="center"/>
              <w:rPr>
                <w:sz w:val="24"/>
                <w:szCs w:val="24"/>
              </w:rPr>
            </w:pPr>
            <w:r w:rsidRPr="008C1B5E">
              <w:rPr>
                <w:rStyle w:val="115pt"/>
                <w:sz w:val="24"/>
                <w:szCs w:val="24"/>
              </w:rPr>
              <w:t>1</w:t>
            </w:r>
          </w:p>
        </w:tc>
        <w:tc>
          <w:tcPr>
            <w:tcW w:w="36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56B8" w:rsidRPr="008C1B5E" w:rsidRDefault="003756B8" w:rsidP="00E277C1">
            <w:pPr>
              <w:pStyle w:val="1"/>
              <w:framePr w:w="9634"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center"/>
              <w:rPr>
                <w:sz w:val="24"/>
                <w:szCs w:val="24"/>
              </w:rPr>
            </w:pPr>
            <w:r w:rsidRPr="008C1B5E">
              <w:rPr>
                <w:rStyle w:val="115pt"/>
                <w:sz w:val="24"/>
                <w:szCs w:val="24"/>
              </w:rPr>
              <w:t xml:space="preserve">Москва, </w:t>
            </w:r>
            <w:proofErr w:type="gramStart"/>
            <w:r w:rsidRPr="008C1B5E">
              <w:rPr>
                <w:rStyle w:val="115pt"/>
                <w:sz w:val="24"/>
                <w:szCs w:val="24"/>
              </w:rPr>
              <w:t>Охтинский</w:t>
            </w:r>
            <w:proofErr w:type="gramEnd"/>
            <w:r w:rsidRPr="008C1B5E">
              <w:rPr>
                <w:rStyle w:val="115pt"/>
                <w:sz w:val="24"/>
                <w:szCs w:val="24"/>
              </w:rPr>
              <w:t xml:space="preserve"> </w:t>
            </w:r>
            <w:proofErr w:type="spellStart"/>
            <w:r w:rsidRPr="008C1B5E">
              <w:rPr>
                <w:rStyle w:val="115pt"/>
                <w:sz w:val="24"/>
                <w:szCs w:val="24"/>
              </w:rPr>
              <w:t>пр</w:t>
            </w:r>
            <w:proofErr w:type="spellEnd"/>
            <w:r w:rsidRPr="008C1B5E">
              <w:rPr>
                <w:rStyle w:val="115pt"/>
                <w:sz w:val="24"/>
                <w:szCs w:val="24"/>
              </w:rPr>
              <w:t>-д, д. 8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56B8" w:rsidRPr="008C1B5E" w:rsidRDefault="003756B8" w:rsidP="00E277C1">
            <w:pPr>
              <w:pStyle w:val="1"/>
              <w:framePr w:w="9634" w:wrap="notBeside" w:vAnchor="text" w:hAnchor="text" w:xAlign="center" w:y="1"/>
              <w:shd w:val="clear" w:color="auto" w:fill="auto"/>
              <w:spacing w:before="0" w:line="230" w:lineRule="exact"/>
              <w:jc w:val="center"/>
              <w:rPr>
                <w:sz w:val="24"/>
                <w:szCs w:val="24"/>
              </w:rPr>
            </w:pPr>
            <w:r w:rsidRPr="008C1B5E">
              <w:rPr>
                <w:rStyle w:val="115pt"/>
                <w:sz w:val="24"/>
                <w:szCs w:val="24"/>
              </w:rPr>
              <w:t>966 630,42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56B8" w:rsidRPr="008C1B5E" w:rsidRDefault="003756B8" w:rsidP="00E277C1">
            <w:pPr>
              <w:pStyle w:val="1"/>
              <w:framePr w:w="9634" w:wrap="notBeside" w:vAnchor="text" w:hAnchor="text" w:xAlign="center" w:y="1"/>
              <w:shd w:val="clear" w:color="auto" w:fill="auto"/>
              <w:spacing w:before="0" w:line="312" w:lineRule="exact"/>
              <w:jc w:val="center"/>
              <w:rPr>
                <w:sz w:val="24"/>
                <w:szCs w:val="24"/>
              </w:rPr>
            </w:pPr>
            <w:r w:rsidRPr="008C1B5E">
              <w:rPr>
                <w:rStyle w:val="115pt"/>
                <w:sz w:val="24"/>
                <w:szCs w:val="24"/>
              </w:rPr>
              <w:t>Устройство асфальтобетонного основания с резиновым покрытием 375м2</w:t>
            </w:r>
          </w:p>
        </w:tc>
      </w:tr>
      <w:tr w:rsidR="003756B8" w:rsidRPr="008C1B5E" w:rsidTr="00E277C1">
        <w:trPr>
          <w:trHeight w:hRule="exact" w:val="840"/>
          <w:jc w:val="center"/>
        </w:trPr>
        <w:tc>
          <w:tcPr>
            <w:tcW w:w="84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756B8" w:rsidRPr="008C1B5E" w:rsidRDefault="003756B8" w:rsidP="00E277C1">
            <w:pPr>
              <w:pStyle w:val="1"/>
              <w:framePr w:w="9634" w:wrap="notBeside" w:vAnchor="text" w:hAnchor="text" w:xAlign="center" w:y="1"/>
              <w:shd w:val="clear" w:color="auto" w:fill="auto"/>
              <w:spacing w:before="0" w:line="230" w:lineRule="exact"/>
              <w:jc w:val="center"/>
              <w:rPr>
                <w:rStyle w:val="115pt"/>
                <w:sz w:val="24"/>
                <w:szCs w:val="24"/>
              </w:rPr>
            </w:pPr>
          </w:p>
        </w:tc>
        <w:tc>
          <w:tcPr>
            <w:tcW w:w="36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756B8" w:rsidRPr="008C1B5E" w:rsidRDefault="003756B8" w:rsidP="00E277C1">
            <w:pPr>
              <w:pStyle w:val="1"/>
              <w:framePr w:w="9634"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center"/>
              <w:rPr>
                <w:rStyle w:val="115pt"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56B8" w:rsidRPr="008C1B5E" w:rsidRDefault="003756B8" w:rsidP="00E277C1">
            <w:pPr>
              <w:pStyle w:val="1"/>
              <w:framePr w:w="9634" w:wrap="notBeside" w:vAnchor="text" w:hAnchor="text" w:xAlign="center" w:y="1"/>
              <w:spacing w:before="0" w:line="230" w:lineRule="exact"/>
              <w:jc w:val="center"/>
              <w:rPr>
                <w:rStyle w:val="115pt"/>
                <w:sz w:val="24"/>
                <w:szCs w:val="24"/>
              </w:rPr>
            </w:pPr>
            <w:r w:rsidRPr="008C1B5E">
              <w:rPr>
                <w:sz w:val="24"/>
                <w:szCs w:val="24"/>
              </w:rPr>
              <w:t>1 143 214,56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56B8" w:rsidRPr="008C1B5E" w:rsidRDefault="003756B8" w:rsidP="00E277C1">
            <w:pPr>
              <w:pStyle w:val="1"/>
              <w:framePr w:w="9634" w:wrap="notBeside" w:vAnchor="text" w:hAnchor="text" w:xAlign="center" w:y="1"/>
              <w:spacing w:before="0" w:line="312" w:lineRule="exact"/>
              <w:jc w:val="center"/>
              <w:rPr>
                <w:rStyle w:val="115pt"/>
                <w:sz w:val="24"/>
                <w:szCs w:val="24"/>
              </w:rPr>
            </w:pPr>
            <w:r w:rsidRPr="008C1B5E">
              <w:rPr>
                <w:sz w:val="24"/>
                <w:szCs w:val="24"/>
              </w:rPr>
              <w:t>Закупка и установка МАФ в количестве 7 шт.</w:t>
            </w:r>
          </w:p>
        </w:tc>
      </w:tr>
      <w:tr w:rsidR="003756B8" w:rsidRPr="008C1B5E" w:rsidTr="00E277C1">
        <w:trPr>
          <w:trHeight w:hRule="exact" w:val="571"/>
          <w:jc w:val="center"/>
        </w:trPr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56B8" w:rsidRPr="008C1B5E" w:rsidRDefault="003756B8" w:rsidP="00E277C1">
            <w:pPr>
              <w:pStyle w:val="1"/>
              <w:framePr w:w="9634" w:wrap="notBeside" w:vAnchor="text" w:hAnchor="text" w:xAlign="center" w:y="1"/>
              <w:shd w:val="clear" w:color="auto" w:fill="auto"/>
              <w:spacing w:before="0" w:line="220" w:lineRule="exact"/>
              <w:jc w:val="center"/>
              <w:rPr>
                <w:sz w:val="24"/>
                <w:szCs w:val="24"/>
              </w:rPr>
            </w:pPr>
            <w:r w:rsidRPr="008C1B5E">
              <w:rPr>
                <w:rStyle w:val="11pt"/>
                <w:sz w:val="24"/>
                <w:szCs w:val="24"/>
              </w:rPr>
              <w:t>ИТОГО: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56B8" w:rsidRPr="008C1B5E" w:rsidRDefault="003756B8" w:rsidP="00E277C1">
            <w:pPr>
              <w:pStyle w:val="1"/>
              <w:framePr w:w="9634" w:wrap="notBeside" w:vAnchor="text" w:hAnchor="text" w:xAlign="center" w:y="1"/>
              <w:shd w:val="clear" w:color="auto" w:fill="auto"/>
              <w:spacing w:before="0" w:line="230" w:lineRule="exact"/>
              <w:jc w:val="center"/>
              <w:rPr>
                <w:sz w:val="24"/>
                <w:szCs w:val="24"/>
              </w:rPr>
            </w:pPr>
            <w:r w:rsidRPr="008C1B5E">
              <w:rPr>
                <w:rStyle w:val="115pt"/>
                <w:sz w:val="24"/>
                <w:szCs w:val="24"/>
              </w:rPr>
              <w:t>2109844,98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56B8" w:rsidRPr="008C1B5E" w:rsidRDefault="003756B8" w:rsidP="00E277C1">
            <w:pPr>
              <w:framePr w:w="9634" w:wrap="notBeside" w:vAnchor="text" w:hAnchor="text" w:xAlign="center" w:y="1"/>
              <w:jc w:val="center"/>
            </w:pPr>
          </w:p>
        </w:tc>
      </w:tr>
    </w:tbl>
    <w:p w:rsidR="000E23C6" w:rsidRPr="008C1B5E" w:rsidRDefault="000E23C6" w:rsidP="003E3EF4">
      <w:pPr>
        <w:ind w:firstLine="708"/>
        <w:jc w:val="both"/>
        <w:rPr>
          <w:color w:val="000000" w:themeColor="text1"/>
        </w:rPr>
      </w:pPr>
    </w:p>
    <w:p w:rsidR="000E23C6" w:rsidRPr="008C1B5E" w:rsidRDefault="000E23C6" w:rsidP="003E3EF4">
      <w:pPr>
        <w:ind w:firstLine="708"/>
        <w:jc w:val="both"/>
        <w:rPr>
          <w:color w:val="000000" w:themeColor="text1"/>
        </w:rPr>
      </w:pPr>
    </w:p>
    <w:p w:rsidR="000E23C6" w:rsidRPr="008C1B5E" w:rsidRDefault="000E23C6" w:rsidP="003E3EF4">
      <w:pPr>
        <w:ind w:firstLine="708"/>
        <w:jc w:val="both"/>
        <w:rPr>
          <w:color w:val="000000" w:themeColor="text1"/>
        </w:rPr>
      </w:pPr>
    </w:p>
    <w:p w:rsidR="000E23C6" w:rsidRPr="008C1B5E" w:rsidRDefault="000E23C6" w:rsidP="003E3EF4">
      <w:pPr>
        <w:ind w:firstLine="708"/>
        <w:jc w:val="both"/>
        <w:rPr>
          <w:color w:val="000000" w:themeColor="text1"/>
        </w:rPr>
      </w:pPr>
    </w:p>
    <w:sectPr w:rsidR="000E23C6" w:rsidRPr="008C1B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40C2F"/>
    <w:multiLevelType w:val="multilevel"/>
    <w:tmpl w:val="07CC84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">
    <w:nsid w:val="6AA046DC"/>
    <w:multiLevelType w:val="multilevel"/>
    <w:tmpl w:val="2DB6241E"/>
    <w:lvl w:ilvl="0">
      <w:start w:val="2018"/>
      <w:numFmt w:val="decimal"/>
      <w:lvlText w:val="11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645"/>
    <w:rsid w:val="000342AA"/>
    <w:rsid w:val="00045607"/>
    <w:rsid w:val="00054BA5"/>
    <w:rsid w:val="00096CC5"/>
    <w:rsid w:val="000A036E"/>
    <w:rsid w:val="000D2ACE"/>
    <w:rsid w:val="000E23C6"/>
    <w:rsid w:val="000E3AC4"/>
    <w:rsid w:val="0013035C"/>
    <w:rsid w:val="00166FFC"/>
    <w:rsid w:val="001B07CF"/>
    <w:rsid w:val="00204FDB"/>
    <w:rsid w:val="00212CF4"/>
    <w:rsid w:val="00221615"/>
    <w:rsid w:val="00270D06"/>
    <w:rsid w:val="00353030"/>
    <w:rsid w:val="003756B8"/>
    <w:rsid w:val="003C0E42"/>
    <w:rsid w:val="003E3EF4"/>
    <w:rsid w:val="003F1D41"/>
    <w:rsid w:val="007455F9"/>
    <w:rsid w:val="007A65F0"/>
    <w:rsid w:val="0081159A"/>
    <w:rsid w:val="0086209A"/>
    <w:rsid w:val="008A3340"/>
    <w:rsid w:val="008C1B5E"/>
    <w:rsid w:val="008F7C90"/>
    <w:rsid w:val="008F7F32"/>
    <w:rsid w:val="00905645"/>
    <w:rsid w:val="009C4660"/>
    <w:rsid w:val="00A17792"/>
    <w:rsid w:val="00A333EE"/>
    <w:rsid w:val="00A37BAA"/>
    <w:rsid w:val="00A63575"/>
    <w:rsid w:val="00A82B4C"/>
    <w:rsid w:val="00BC6113"/>
    <w:rsid w:val="00BE7E3F"/>
    <w:rsid w:val="00C339FF"/>
    <w:rsid w:val="00C92703"/>
    <w:rsid w:val="00CD1F44"/>
    <w:rsid w:val="00D17BA5"/>
    <w:rsid w:val="00D92F27"/>
    <w:rsid w:val="00DF46D0"/>
    <w:rsid w:val="00E020F7"/>
    <w:rsid w:val="00E87811"/>
    <w:rsid w:val="00EC781C"/>
    <w:rsid w:val="00F341D3"/>
    <w:rsid w:val="00FD1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6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21615"/>
    <w:pPr>
      <w:overflowPunct w:val="0"/>
      <w:autoSpaceDE w:val="0"/>
      <w:autoSpaceDN w:val="0"/>
      <w:adjustRightInd w:val="0"/>
      <w:jc w:val="both"/>
    </w:pPr>
    <w:rPr>
      <w:sz w:val="28"/>
      <w:szCs w:val="20"/>
      <w:lang w:eastAsia="en-US"/>
    </w:rPr>
  </w:style>
  <w:style w:type="character" w:customStyle="1" w:styleId="a4">
    <w:name w:val="Основной текст Знак"/>
    <w:basedOn w:val="a0"/>
    <w:link w:val="a3"/>
    <w:semiHidden/>
    <w:rsid w:val="00221615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lock Text"/>
    <w:basedOn w:val="a"/>
    <w:semiHidden/>
    <w:unhideWhenUsed/>
    <w:rsid w:val="00221615"/>
    <w:pPr>
      <w:widowControl w:val="0"/>
      <w:autoSpaceDE w:val="0"/>
      <w:autoSpaceDN w:val="0"/>
      <w:adjustRightInd w:val="0"/>
      <w:ind w:left="29" w:right="83"/>
      <w:jc w:val="center"/>
    </w:pPr>
    <w:rPr>
      <w:b/>
      <w:bCs/>
      <w:sz w:val="28"/>
      <w:szCs w:val="20"/>
    </w:rPr>
  </w:style>
  <w:style w:type="character" w:customStyle="1" w:styleId="a6">
    <w:name w:val="Без интервала Знак"/>
    <w:basedOn w:val="a0"/>
    <w:link w:val="a7"/>
    <w:uiPriority w:val="1"/>
    <w:locked/>
    <w:rsid w:val="00221615"/>
  </w:style>
  <w:style w:type="paragraph" w:styleId="a7">
    <w:name w:val="No Spacing"/>
    <w:link w:val="a6"/>
    <w:uiPriority w:val="1"/>
    <w:qFormat/>
    <w:rsid w:val="00221615"/>
  </w:style>
  <w:style w:type="character" w:styleId="a8">
    <w:name w:val="Strong"/>
    <w:basedOn w:val="a0"/>
    <w:uiPriority w:val="22"/>
    <w:qFormat/>
    <w:rsid w:val="00221615"/>
    <w:rPr>
      <w:b/>
      <w:bCs/>
    </w:rPr>
  </w:style>
  <w:style w:type="character" w:styleId="a9">
    <w:name w:val="Hyperlink"/>
    <w:basedOn w:val="a0"/>
    <w:uiPriority w:val="99"/>
    <w:unhideWhenUsed/>
    <w:rsid w:val="00204FDB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204FDB"/>
    <w:pPr>
      <w:ind w:left="720"/>
      <w:contextualSpacing/>
    </w:pPr>
  </w:style>
  <w:style w:type="paragraph" w:styleId="ab">
    <w:name w:val="Body Text Indent"/>
    <w:basedOn w:val="a"/>
    <w:link w:val="ac"/>
    <w:uiPriority w:val="99"/>
    <w:semiHidden/>
    <w:unhideWhenUsed/>
    <w:rsid w:val="008F7C9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8F7C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_"/>
    <w:basedOn w:val="a0"/>
    <w:link w:val="1"/>
    <w:rsid w:val="000E23C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0E23C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0E23C6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15pt">
    <w:name w:val="Основной текст + 11;5 pt"/>
    <w:basedOn w:val="ad"/>
    <w:rsid w:val="000E23C6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11pt">
    <w:name w:val="Основной текст + 11 pt;Полужирный"/>
    <w:basedOn w:val="ad"/>
    <w:rsid w:val="000E23C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d"/>
    <w:rsid w:val="000E23C6"/>
    <w:pPr>
      <w:widowControl w:val="0"/>
      <w:shd w:val="clear" w:color="auto" w:fill="FFFFFF"/>
      <w:spacing w:before="240" w:line="317" w:lineRule="exact"/>
      <w:jc w:val="both"/>
    </w:pPr>
    <w:rPr>
      <w:sz w:val="26"/>
      <w:szCs w:val="26"/>
      <w:lang w:eastAsia="en-US"/>
    </w:rPr>
  </w:style>
  <w:style w:type="paragraph" w:customStyle="1" w:styleId="50">
    <w:name w:val="Основной текст (5)"/>
    <w:basedOn w:val="a"/>
    <w:link w:val="5"/>
    <w:rsid w:val="000E23C6"/>
    <w:pPr>
      <w:widowControl w:val="0"/>
      <w:shd w:val="clear" w:color="auto" w:fill="FFFFFF"/>
      <w:spacing w:line="274" w:lineRule="exact"/>
      <w:jc w:val="both"/>
    </w:pPr>
    <w:rPr>
      <w:sz w:val="23"/>
      <w:szCs w:val="23"/>
      <w:lang w:eastAsia="en-US"/>
    </w:rPr>
  </w:style>
  <w:style w:type="paragraph" w:customStyle="1" w:styleId="60">
    <w:name w:val="Основной текст (6)"/>
    <w:basedOn w:val="a"/>
    <w:link w:val="6"/>
    <w:rsid w:val="000E23C6"/>
    <w:pPr>
      <w:widowControl w:val="0"/>
      <w:shd w:val="clear" w:color="auto" w:fill="FFFFFF"/>
      <w:spacing w:before="240" w:line="274" w:lineRule="exact"/>
      <w:ind w:hanging="2000"/>
      <w:jc w:val="center"/>
    </w:pPr>
    <w:rPr>
      <w:b/>
      <w:bCs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6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21615"/>
    <w:pPr>
      <w:overflowPunct w:val="0"/>
      <w:autoSpaceDE w:val="0"/>
      <w:autoSpaceDN w:val="0"/>
      <w:adjustRightInd w:val="0"/>
      <w:jc w:val="both"/>
    </w:pPr>
    <w:rPr>
      <w:sz w:val="28"/>
      <w:szCs w:val="20"/>
      <w:lang w:eastAsia="en-US"/>
    </w:rPr>
  </w:style>
  <w:style w:type="character" w:customStyle="1" w:styleId="a4">
    <w:name w:val="Основной текст Знак"/>
    <w:basedOn w:val="a0"/>
    <w:link w:val="a3"/>
    <w:semiHidden/>
    <w:rsid w:val="00221615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lock Text"/>
    <w:basedOn w:val="a"/>
    <w:semiHidden/>
    <w:unhideWhenUsed/>
    <w:rsid w:val="00221615"/>
    <w:pPr>
      <w:widowControl w:val="0"/>
      <w:autoSpaceDE w:val="0"/>
      <w:autoSpaceDN w:val="0"/>
      <w:adjustRightInd w:val="0"/>
      <w:ind w:left="29" w:right="83"/>
      <w:jc w:val="center"/>
    </w:pPr>
    <w:rPr>
      <w:b/>
      <w:bCs/>
      <w:sz w:val="28"/>
      <w:szCs w:val="20"/>
    </w:rPr>
  </w:style>
  <w:style w:type="character" w:customStyle="1" w:styleId="a6">
    <w:name w:val="Без интервала Знак"/>
    <w:basedOn w:val="a0"/>
    <w:link w:val="a7"/>
    <w:uiPriority w:val="1"/>
    <w:locked/>
    <w:rsid w:val="00221615"/>
  </w:style>
  <w:style w:type="paragraph" w:styleId="a7">
    <w:name w:val="No Spacing"/>
    <w:link w:val="a6"/>
    <w:uiPriority w:val="1"/>
    <w:qFormat/>
    <w:rsid w:val="00221615"/>
  </w:style>
  <w:style w:type="character" w:styleId="a8">
    <w:name w:val="Strong"/>
    <w:basedOn w:val="a0"/>
    <w:uiPriority w:val="22"/>
    <w:qFormat/>
    <w:rsid w:val="00221615"/>
    <w:rPr>
      <w:b/>
      <w:bCs/>
    </w:rPr>
  </w:style>
  <w:style w:type="character" w:styleId="a9">
    <w:name w:val="Hyperlink"/>
    <w:basedOn w:val="a0"/>
    <w:uiPriority w:val="99"/>
    <w:unhideWhenUsed/>
    <w:rsid w:val="00204FDB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204FDB"/>
    <w:pPr>
      <w:ind w:left="720"/>
      <w:contextualSpacing/>
    </w:pPr>
  </w:style>
  <w:style w:type="paragraph" w:styleId="ab">
    <w:name w:val="Body Text Indent"/>
    <w:basedOn w:val="a"/>
    <w:link w:val="ac"/>
    <w:uiPriority w:val="99"/>
    <w:semiHidden/>
    <w:unhideWhenUsed/>
    <w:rsid w:val="008F7C9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8F7C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_"/>
    <w:basedOn w:val="a0"/>
    <w:link w:val="1"/>
    <w:rsid w:val="000E23C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0E23C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0E23C6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15pt">
    <w:name w:val="Основной текст + 11;5 pt"/>
    <w:basedOn w:val="ad"/>
    <w:rsid w:val="000E23C6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11pt">
    <w:name w:val="Основной текст + 11 pt;Полужирный"/>
    <w:basedOn w:val="ad"/>
    <w:rsid w:val="000E23C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d"/>
    <w:rsid w:val="000E23C6"/>
    <w:pPr>
      <w:widowControl w:val="0"/>
      <w:shd w:val="clear" w:color="auto" w:fill="FFFFFF"/>
      <w:spacing w:before="240" w:line="317" w:lineRule="exact"/>
      <w:jc w:val="both"/>
    </w:pPr>
    <w:rPr>
      <w:sz w:val="26"/>
      <w:szCs w:val="26"/>
      <w:lang w:eastAsia="en-US"/>
    </w:rPr>
  </w:style>
  <w:style w:type="paragraph" w:customStyle="1" w:styleId="50">
    <w:name w:val="Основной текст (5)"/>
    <w:basedOn w:val="a"/>
    <w:link w:val="5"/>
    <w:rsid w:val="000E23C6"/>
    <w:pPr>
      <w:widowControl w:val="0"/>
      <w:shd w:val="clear" w:color="auto" w:fill="FFFFFF"/>
      <w:spacing w:line="274" w:lineRule="exact"/>
      <w:jc w:val="both"/>
    </w:pPr>
    <w:rPr>
      <w:sz w:val="23"/>
      <w:szCs w:val="23"/>
      <w:lang w:eastAsia="en-US"/>
    </w:rPr>
  </w:style>
  <w:style w:type="paragraph" w:customStyle="1" w:styleId="60">
    <w:name w:val="Основной текст (6)"/>
    <w:basedOn w:val="a"/>
    <w:link w:val="6"/>
    <w:rsid w:val="000E23C6"/>
    <w:pPr>
      <w:widowControl w:val="0"/>
      <w:shd w:val="clear" w:color="auto" w:fill="FFFFFF"/>
      <w:spacing w:before="240" w:line="274" w:lineRule="exact"/>
      <w:ind w:hanging="2000"/>
      <w:jc w:val="center"/>
    </w:pPr>
    <w:rPr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7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Mun-molg17</dc:creator>
  <cp:lastModifiedBy>Mun-molg17</cp:lastModifiedBy>
  <cp:revision>13</cp:revision>
  <cp:lastPrinted>2019-02-07T06:14:00Z</cp:lastPrinted>
  <dcterms:created xsi:type="dcterms:W3CDTF">2019-02-06T12:04:00Z</dcterms:created>
  <dcterms:modified xsi:type="dcterms:W3CDTF">2019-02-18T11:35:00Z</dcterms:modified>
</cp:coreProperties>
</file>