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8E" w:rsidRPr="007C19F8" w:rsidRDefault="001D418E" w:rsidP="001D418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D418E" w:rsidRPr="00375269" w:rsidRDefault="001D418E" w:rsidP="001D418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1D418E" w:rsidRPr="00375269" w:rsidRDefault="001D418E" w:rsidP="001D418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1D418E" w:rsidRPr="00375269" w:rsidRDefault="001D418E" w:rsidP="001D418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 Москве</w:t>
      </w:r>
    </w:p>
    <w:p w:rsidR="001D418E" w:rsidRDefault="001D418E" w:rsidP="001D418E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</w:p>
    <w:p w:rsidR="001D418E" w:rsidRDefault="001D418E" w:rsidP="001D418E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D418E" w:rsidRPr="00B26856" w:rsidRDefault="001D418E" w:rsidP="001D418E">
      <w:pPr>
        <w:pStyle w:val="a7"/>
        <w:ind w:right="5102"/>
        <w:rPr>
          <w:rFonts w:ascii="Times New Roman" w:hAnsi="Times New Roman"/>
          <w:b/>
          <w:sz w:val="28"/>
          <w:szCs w:val="28"/>
        </w:rPr>
      </w:pPr>
    </w:p>
    <w:p w:rsidR="001D418E" w:rsidRPr="00B26856" w:rsidRDefault="001D418E" w:rsidP="001D418E">
      <w:pPr>
        <w:pStyle w:val="a7"/>
        <w:ind w:right="5102"/>
        <w:rPr>
          <w:rFonts w:ascii="Times New Roman" w:hAnsi="Times New Roman"/>
          <w:sz w:val="28"/>
          <w:szCs w:val="28"/>
        </w:rPr>
      </w:pPr>
    </w:p>
    <w:p w:rsidR="001D418E" w:rsidRPr="00C23F77" w:rsidRDefault="001D418E" w:rsidP="001D418E">
      <w:pPr>
        <w:pStyle w:val="a7"/>
        <w:ind w:right="5102"/>
        <w:rPr>
          <w:rFonts w:ascii="Times New Roman" w:hAnsi="Times New Roman"/>
          <w:sz w:val="26"/>
          <w:szCs w:val="26"/>
        </w:rPr>
      </w:pPr>
      <w:r w:rsidRPr="00C23F77">
        <w:rPr>
          <w:rFonts w:ascii="Times New Roman" w:hAnsi="Times New Roman"/>
          <w:sz w:val="26"/>
          <w:szCs w:val="26"/>
        </w:rPr>
        <w:t>26.03.2019  № 106/4</w:t>
      </w:r>
    </w:p>
    <w:p w:rsidR="001D418E" w:rsidRPr="00C23F77" w:rsidRDefault="001D418E" w:rsidP="001D418E">
      <w:pPr>
        <w:pStyle w:val="a7"/>
        <w:ind w:right="5102"/>
        <w:rPr>
          <w:rFonts w:ascii="Times New Roman" w:hAnsi="Times New Roman" w:cs="Times New Roman"/>
          <w:b/>
          <w:sz w:val="26"/>
          <w:szCs w:val="26"/>
        </w:rPr>
      </w:pPr>
    </w:p>
    <w:p w:rsidR="001D418E" w:rsidRPr="00C23F77" w:rsidRDefault="001D418E" w:rsidP="001D418E">
      <w:pPr>
        <w:spacing w:after="0"/>
        <w:ind w:right="510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3F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утверждении Положения о почетном звании «Почетный житель муниципального округа Молжаниновский»</w:t>
      </w:r>
    </w:p>
    <w:p w:rsidR="001D418E" w:rsidRPr="00C23F77" w:rsidRDefault="001D418E" w:rsidP="001D418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D418E" w:rsidRPr="00C23F77" w:rsidRDefault="001D418E" w:rsidP="001D4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3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признания заслуг граждан Российской Федерации </w:t>
      </w:r>
      <w:r w:rsidRPr="00C23F77">
        <w:rPr>
          <w:rFonts w:ascii="Times New Roman" w:hAnsi="Times New Roman" w:cs="Times New Roman"/>
          <w:sz w:val="26"/>
          <w:szCs w:val="26"/>
        </w:rPr>
        <w:t>перед населением муниципального округа Молжаниновский, поощрения личной деятельности, направленной на пользу муниципального округа Молжаниновский, обеспечение его благополучия и процветания,</w:t>
      </w:r>
      <w:r w:rsidRPr="00C23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Закону города Москвы от 6 ноября 2002 года № 56 «Об организации местного самоуправления в городе Москве», пункту 4 части 2 статьи 9 Устава муниципального округа Молжаниновский, </w:t>
      </w:r>
      <w:r w:rsidRPr="00C23F77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округа Молжаниновский в городе</w:t>
      </w:r>
      <w:proofErr w:type="gramEnd"/>
      <w:r w:rsidRPr="00C23F77">
        <w:rPr>
          <w:rFonts w:ascii="Times New Roman" w:hAnsi="Times New Roman" w:cs="Times New Roman"/>
          <w:b/>
          <w:bCs/>
          <w:sz w:val="26"/>
          <w:szCs w:val="26"/>
        </w:rPr>
        <w:t xml:space="preserve"> Москве решил</w:t>
      </w:r>
      <w:r w:rsidRPr="00C23F77">
        <w:rPr>
          <w:rFonts w:ascii="Times New Roman" w:hAnsi="Times New Roman" w:cs="Times New Roman"/>
          <w:sz w:val="26"/>
          <w:szCs w:val="26"/>
        </w:rPr>
        <w:t>:</w:t>
      </w:r>
    </w:p>
    <w:p w:rsidR="001D418E" w:rsidRPr="00C23F77" w:rsidRDefault="001D418E" w:rsidP="001D41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77">
        <w:rPr>
          <w:rFonts w:ascii="Times New Roman" w:hAnsi="Times New Roman" w:cs="Times New Roman"/>
          <w:sz w:val="26"/>
          <w:szCs w:val="26"/>
        </w:rPr>
        <w:t xml:space="preserve">1. Утвердить Положение о почетном звании «Почетный житель муниципального округа Молжаниновский» (приложение 1), </w:t>
      </w:r>
      <w:r w:rsidRPr="00C23F77">
        <w:rPr>
          <w:rFonts w:ascii="Times New Roman" w:hAnsi="Times New Roman"/>
          <w:sz w:val="26"/>
          <w:szCs w:val="26"/>
        </w:rPr>
        <w:t xml:space="preserve">описание и изображение нагрудного знака к почетному званию </w:t>
      </w:r>
      <w:r w:rsidRPr="00C23F77">
        <w:rPr>
          <w:rFonts w:ascii="Times New Roman" w:hAnsi="Times New Roman" w:cs="Times New Roman"/>
          <w:sz w:val="26"/>
          <w:szCs w:val="26"/>
        </w:rPr>
        <w:t>«Почетный житель муниципального округа Молжаниновский»</w:t>
      </w:r>
      <w:r w:rsidRPr="00C23F77">
        <w:rPr>
          <w:rFonts w:ascii="Times New Roman" w:hAnsi="Times New Roman"/>
          <w:sz w:val="26"/>
          <w:szCs w:val="26"/>
        </w:rPr>
        <w:t xml:space="preserve"> (приложение 2), форму удостоверения к почетному званию </w:t>
      </w:r>
      <w:r w:rsidRPr="00C23F77">
        <w:rPr>
          <w:rFonts w:ascii="Times New Roman" w:hAnsi="Times New Roman" w:cs="Times New Roman"/>
          <w:sz w:val="26"/>
          <w:szCs w:val="26"/>
        </w:rPr>
        <w:t>«Почетный житель муниципального округа Молжаниновский»</w:t>
      </w:r>
      <w:r w:rsidRPr="00C23F77">
        <w:rPr>
          <w:rFonts w:ascii="Times New Roman" w:hAnsi="Times New Roman"/>
          <w:sz w:val="26"/>
          <w:szCs w:val="26"/>
        </w:rPr>
        <w:t xml:space="preserve"> (приложение 3).</w:t>
      </w:r>
    </w:p>
    <w:p w:rsidR="001D418E" w:rsidRPr="00C23F77" w:rsidRDefault="001D418E" w:rsidP="001D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F77">
        <w:rPr>
          <w:rFonts w:ascii="Times New Roman" w:hAnsi="Times New Roman" w:cs="Times New Roman"/>
          <w:sz w:val="26"/>
          <w:szCs w:val="26"/>
        </w:rPr>
        <w:t xml:space="preserve">2. Признать утратившим силу решение муниципального Собрания внутригородского муниципального образования </w:t>
      </w:r>
      <w:proofErr w:type="spellStart"/>
      <w:r w:rsidRPr="00C23F77">
        <w:rPr>
          <w:rFonts w:ascii="Times New Roman" w:eastAsia="Times-Bold" w:hAnsi="Times New Roman" w:cs="Times New Roman"/>
          <w:bCs/>
          <w:sz w:val="26"/>
          <w:szCs w:val="26"/>
        </w:rPr>
        <w:t>Молжаниновское</w:t>
      </w:r>
      <w:proofErr w:type="spellEnd"/>
      <w:r w:rsidRPr="00C23F77">
        <w:rPr>
          <w:rFonts w:ascii="Times New Roman" w:hAnsi="Times New Roman" w:cs="Times New Roman"/>
          <w:sz w:val="26"/>
          <w:szCs w:val="26"/>
        </w:rPr>
        <w:t xml:space="preserve"> в городе Москве </w:t>
      </w:r>
      <w:r w:rsidRPr="00C23F77">
        <w:rPr>
          <w:rFonts w:ascii="Times New Roman" w:eastAsia="Times-Roman" w:hAnsi="Times New Roman" w:cs="Times New Roman"/>
          <w:sz w:val="26"/>
          <w:szCs w:val="26"/>
        </w:rPr>
        <w:t xml:space="preserve">от 17 мая 2005 </w:t>
      </w:r>
      <w:r w:rsidRPr="00834286">
        <w:rPr>
          <w:rFonts w:ascii="Times New Roman" w:eastAsia="Times-Roman" w:hAnsi="Times New Roman" w:cs="Times New Roman"/>
          <w:sz w:val="26"/>
          <w:szCs w:val="26"/>
        </w:rPr>
        <w:t>года № 13/76</w:t>
      </w:r>
      <w:r w:rsidRPr="00C23F77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Pr="00C23F77">
        <w:rPr>
          <w:rFonts w:ascii="Times New Roman" w:hAnsi="Times New Roman" w:cs="Times New Roman"/>
          <w:sz w:val="26"/>
          <w:szCs w:val="26"/>
        </w:rPr>
        <w:t xml:space="preserve">«Об утверждении Положения </w:t>
      </w:r>
      <w:r w:rsidRPr="00C23F77">
        <w:rPr>
          <w:rFonts w:ascii="Times New Roman" w:eastAsia="Times-Bold" w:hAnsi="Times New Roman" w:cs="Times New Roman"/>
          <w:bCs/>
          <w:sz w:val="26"/>
          <w:szCs w:val="26"/>
        </w:rPr>
        <w:t xml:space="preserve">о почетном звании «Почетный житель муниципального образования </w:t>
      </w:r>
      <w:proofErr w:type="spellStart"/>
      <w:r w:rsidRPr="00C23F77">
        <w:rPr>
          <w:rFonts w:ascii="Times New Roman" w:eastAsia="Times-Bold" w:hAnsi="Times New Roman" w:cs="Times New Roman"/>
          <w:bCs/>
          <w:sz w:val="26"/>
          <w:szCs w:val="26"/>
        </w:rPr>
        <w:t>Молжаниновское</w:t>
      </w:r>
      <w:proofErr w:type="spellEnd"/>
      <w:r w:rsidRPr="00C23F77">
        <w:rPr>
          <w:rFonts w:ascii="Times New Roman" w:eastAsia="Times-Bold" w:hAnsi="Times New Roman" w:cs="Times New Roman"/>
          <w:bCs/>
          <w:sz w:val="26"/>
          <w:szCs w:val="26"/>
        </w:rPr>
        <w:t>».</w:t>
      </w:r>
    </w:p>
    <w:p w:rsidR="001D418E" w:rsidRPr="00C23F77" w:rsidRDefault="001D418E" w:rsidP="001D418E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3F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 Администрации муниципального округа </w:t>
      </w:r>
      <w:r w:rsidRPr="00C23F77">
        <w:rPr>
          <w:rFonts w:ascii="Times New Roman" w:hAnsi="Times New Roman" w:cs="Times New Roman"/>
          <w:sz w:val="26"/>
          <w:szCs w:val="26"/>
        </w:rPr>
        <w:t>Молжаниновский о</w:t>
      </w:r>
      <w:r w:rsidRPr="00C23F77">
        <w:rPr>
          <w:rFonts w:ascii="Times New Roman" w:hAnsi="Times New Roman" w:cs="Times New Roman"/>
          <w:color w:val="000000"/>
          <w:sz w:val="26"/>
          <w:szCs w:val="26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1D418E" w:rsidRPr="00C23F77" w:rsidRDefault="001D418E" w:rsidP="001D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F77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D418E" w:rsidRPr="00C23F77" w:rsidRDefault="001D418E" w:rsidP="001D418E">
      <w:pPr>
        <w:pStyle w:val="a4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F77">
        <w:rPr>
          <w:rFonts w:ascii="Times New Roman" w:hAnsi="Times New Roman"/>
          <w:sz w:val="26"/>
          <w:szCs w:val="26"/>
          <w:lang w:val="ru-RU"/>
        </w:rPr>
        <w:t>5</w:t>
      </w:r>
      <w:r w:rsidRPr="00C23F77">
        <w:rPr>
          <w:rFonts w:ascii="Times New Roman" w:hAnsi="Times New Roman"/>
          <w:sz w:val="26"/>
          <w:szCs w:val="26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1D418E" w:rsidRPr="00C23F77" w:rsidRDefault="001D418E" w:rsidP="001D418E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D418E" w:rsidRPr="00C23F77" w:rsidRDefault="001D418E" w:rsidP="001D418E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D418E" w:rsidRPr="00C23F77" w:rsidRDefault="001D418E" w:rsidP="001D418E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3F7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C23F77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1D418E" w:rsidRPr="00C23F77" w:rsidRDefault="001D418E" w:rsidP="001D418E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23F77">
        <w:rPr>
          <w:rFonts w:ascii="Times New Roman" w:hAnsi="Times New Roman" w:cs="Times New Roman"/>
          <w:b/>
          <w:sz w:val="26"/>
          <w:szCs w:val="26"/>
        </w:rPr>
        <w:t>округа Молжаниновский</w:t>
      </w:r>
      <w:r w:rsidRPr="00C23F77">
        <w:rPr>
          <w:rFonts w:ascii="Times New Roman" w:hAnsi="Times New Roman" w:cs="Times New Roman"/>
          <w:b/>
          <w:sz w:val="26"/>
          <w:szCs w:val="26"/>
        </w:rPr>
        <w:tab/>
      </w:r>
      <w:r w:rsidRPr="00C23F77">
        <w:rPr>
          <w:rFonts w:ascii="Times New Roman" w:hAnsi="Times New Roman" w:cs="Times New Roman"/>
          <w:b/>
          <w:sz w:val="26"/>
          <w:szCs w:val="26"/>
        </w:rPr>
        <w:tab/>
      </w:r>
      <w:r w:rsidRPr="00C23F77">
        <w:rPr>
          <w:rFonts w:ascii="Times New Roman" w:hAnsi="Times New Roman" w:cs="Times New Roman"/>
          <w:b/>
          <w:sz w:val="26"/>
          <w:szCs w:val="26"/>
        </w:rPr>
        <w:tab/>
        <w:t xml:space="preserve">        А.М. Шинкаренко</w:t>
      </w: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Pr="0040378C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037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18E" w:rsidRPr="0040378C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0378C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:rsidR="001D418E" w:rsidRPr="0040378C" w:rsidRDefault="001D418E" w:rsidP="001D418E">
      <w:pPr>
        <w:tabs>
          <w:tab w:val="left" w:pos="1305"/>
        </w:tabs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26.03.2019 № 106/4М</w:t>
      </w:r>
    </w:p>
    <w:p w:rsidR="001D418E" w:rsidRDefault="001D418E" w:rsidP="001D418E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F38FC">
        <w:rPr>
          <w:rFonts w:ascii="Times New Roman" w:hAnsi="Times New Roman" w:cs="Times New Roman"/>
          <w:b/>
          <w:sz w:val="28"/>
          <w:szCs w:val="28"/>
        </w:rPr>
        <w:t xml:space="preserve"> почетном звании «Почетный житель муниципального округа Молжаниновский</w:t>
      </w:r>
      <w:r w:rsidRPr="006F38FC">
        <w:rPr>
          <w:rFonts w:ascii="Times New Roman" w:hAnsi="Times New Roman" w:cs="Times New Roman"/>
          <w:sz w:val="28"/>
          <w:szCs w:val="28"/>
        </w:rPr>
        <w:t>»</w:t>
      </w:r>
    </w:p>
    <w:p w:rsidR="001D418E" w:rsidRPr="006F38FC" w:rsidRDefault="001D418E" w:rsidP="001D4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Почетное звание «Почетный житель муниципального округа Молжаниновский» (далее - звание «Почетный житель») учреждено в целях признания заслуг перед населением муниципального округа Молжаниновский, поощрения личной деятельности, направленной на пользу муниципального округа Молжаниновский, обеспечение его благополучия и процветания. </w:t>
      </w:r>
    </w:p>
    <w:p w:rsidR="001D418E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>Звание «Почетный житель» может быть присвоено:</w:t>
      </w:r>
    </w:p>
    <w:p w:rsidR="001D418E" w:rsidRDefault="001D418E" w:rsidP="001D4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- лицам, проявившим себя в общественной, культурной, хозяйственной и благотворительной деятельности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18E" w:rsidRDefault="001D418E" w:rsidP="001D4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- лицам, внесшим большой вклад в развитие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 в иных областях; </w:t>
      </w:r>
    </w:p>
    <w:p w:rsidR="001D418E" w:rsidRPr="006F38FC" w:rsidRDefault="001D418E" w:rsidP="001D4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- лицам, совершившим мужественные поступки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F38FC">
        <w:rPr>
          <w:rFonts w:ascii="Times New Roman" w:hAnsi="Times New Roman" w:cs="Times New Roman"/>
          <w:sz w:val="28"/>
          <w:szCs w:val="28"/>
        </w:rPr>
        <w:t>.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>Звание «Почетный житель» присваивается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6F38FC">
        <w:rPr>
          <w:rFonts w:ascii="Times New Roman" w:hAnsi="Times New Roman" w:cs="Times New Roman"/>
          <w:sz w:val="28"/>
          <w:szCs w:val="28"/>
        </w:rPr>
        <w:t>. Звание «Почетный житель» не может присвоиться повторно.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Звание «Почетный житель» не может присваиваться лицам, имеющим неснятую или непогашенную судимость. 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Присвоение звания «Почетный житель» лицам, занимающим должности </w:t>
      </w:r>
      <w:r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6F38FC">
        <w:rPr>
          <w:rFonts w:ascii="Times New Roman" w:hAnsi="Times New Roman" w:cs="Times New Roman"/>
          <w:sz w:val="28"/>
          <w:szCs w:val="28"/>
        </w:rPr>
        <w:t xml:space="preserve">не допускаются. Присвоение звания «Почетный житель» указанным лицам может быть произведено не ранее чем через год после завершения в указанных должностях. 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Присвоение звания «Почетный житель» депутатам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6F38FC">
        <w:rPr>
          <w:rFonts w:ascii="Times New Roman" w:hAnsi="Times New Roman" w:cs="Times New Roman"/>
          <w:sz w:val="28"/>
          <w:szCs w:val="28"/>
        </w:rPr>
        <w:t xml:space="preserve">допускается не ранее чем через один год после прекращения их полномочий по первому для них сроку избрания. 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может быть присвоено не более пяти званий «Почетный житель». </w:t>
      </w:r>
    </w:p>
    <w:p w:rsidR="001D418E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Предложения о присвоении звания «Почетный житель» вносятся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81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6F38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418E" w:rsidRDefault="001D418E" w:rsidP="001D4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- организациями всех форм собственности, осуществляющими свою деятельность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18E" w:rsidRDefault="001D418E" w:rsidP="001D4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8FC">
        <w:rPr>
          <w:rFonts w:ascii="Times New Roman" w:hAnsi="Times New Roman" w:cs="Times New Roman"/>
          <w:sz w:val="28"/>
          <w:szCs w:val="28"/>
        </w:rPr>
        <w:t xml:space="preserve">гражданами, проживающими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, в количестве не менее 50 человек; </w:t>
      </w:r>
    </w:p>
    <w:p w:rsidR="001D418E" w:rsidRDefault="001D418E" w:rsidP="001D4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- органами исполнительной власти города Москвы; </w:t>
      </w:r>
    </w:p>
    <w:p w:rsidR="001D418E" w:rsidRPr="006F38FC" w:rsidRDefault="001D418E" w:rsidP="001D41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- депутатами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Молжаниновский в городе Москве</w:t>
      </w:r>
      <w:r w:rsidRPr="006F38FC">
        <w:rPr>
          <w:rFonts w:ascii="Times New Roman" w:hAnsi="Times New Roman" w:cs="Times New Roman"/>
          <w:sz w:val="28"/>
          <w:szCs w:val="28"/>
        </w:rPr>
        <w:t>.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Предложение организации подписывается ее руководителем. 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Предложение граждан подписывается уполномоченными ими представителями. К предложению прилагается протокол собрания граждан, в котором приняло участие не менее 50 человек, с указанием уполномоченных ими представителей, регистрационный лист граждан - участников собрания, содержащий их паспортные данные с указанием места жительства, а также подписи граждан. 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Предложение органа исполнительной власти города Москвы подписывается его руководителем. 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Предложение депутата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Молжаниновский в городе Москве</w:t>
      </w:r>
      <w:r w:rsidRPr="006F38FC">
        <w:rPr>
          <w:rFonts w:ascii="Times New Roman" w:hAnsi="Times New Roman" w:cs="Times New Roman"/>
          <w:sz w:val="28"/>
          <w:szCs w:val="28"/>
        </w:rPr>
        <w:t xml:space="preserve"> подписывается депутатом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F38FC">
        <w:rPr>
          <w:rFonts w:ascii="Times New Roman" w:hAnsi="Times New Roman" w:cs="Times New Roman"/>
          <w:sz w:val="28"/>
          <w:szCs w:val="28"/>
        </w:rPr>
        <w:t>.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Ко всем предложениям прилагается ходатайство о присвоении звания «Почетный житель», оформленное по установленной форме (приложение). К предложению могут прилагаться и иные материалы, характеризующие личность и заслуги лица, чья кандидатура предлагается к присвоению звания «Почетный житель». 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F38FC">
        <w:rPr>
          <w:rFonts w:ascii="Times New Roman" w:hAnsi="Times New Roman" w:cs="Times New Roman"/>
          <w:sz w:val="28"/>
          <w:szCs w:val="28"/>
        </w:rPr>
        <w:t xml:space="preserve"> проводит проверку правильности оформления поданных предложений, а также запрашивает правоохранительные органы об отсутствии у лица, чья кандидатура предлагается к присвоению звания «Почетный житель», неснятой или непогашенной судимости.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Предложение, поданное с нарушением требований настоящего Положения, возвращается его инициатору с указанием причины возврата. 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Предложение о присвоении звания «Почетный житель» вносятся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F3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о присвоении звания «Почетный житель» рассматриваются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6F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6F38FC">
        <w:rPr>
          <w:rFonts w:ascii="Times New Roman" w:hAnsi="Times New Roman" w:cs="Times New Roman"/>
          <w:sz w:val="28"/>
          <w:szCs w:val="28"/>
        </w:rPr>
        <w:t xml:space="preserve"> в порядке их поступления. Решение о присвоении звания «Почетный житель» принимается большинством голосов от общего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6F38FC">
        <w:rPr>
          <w:rFonts w:ascii="Times New Roman" w:hAnsi="Times New Roman" w:cs="Times New Roman"/>
          <w:sz w:val="28"/>
          <w:szCs w:val="28"/>
        </w:rPr>
        <w:t xml:space="preserve">и оформляется отдельным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F3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Лицам, удостоенным звания «Почетный житель» вручаются знак и удостоверение к званию «Почетный житель». Вручение производится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 или по его поручению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F38FC">
        <w:rPr>
          <w:rFonts w:ascii="Times New Roman" w:hAnsi="Times New Roman" w:cs="Times New Roman"/>
          <w:sz w:val="28"/>
          <w:szCs w:val="28"/>
        </w:rPr>
        <w:t xml:space="preserve"> в торжественной обстановке, в присутствии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округа Молжаниновский</w:t>
      </w:r>
      <w:r w:rsidRPr="006F38FC">
        <w:rPr>
          <w:rFonts w:ascii="Times New Roman" w:hAnsi="Times New Roman" w:cs="Times New Roman"/>
          <w:sz w:val="28"/>
          <w:szCs w:val="28"/>
        </w:rPr>
        <w:t>.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Имена лиц, удостоенных звания «Почетный житель» вносятся в Книгу Почетных жителей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, которая постоянно хранится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F38FC">
        <w:rPr>
          <w:rFonts w:ascii="Times New Roman" w:hAnsi="Times New Roman" w:cs="Times New Roman"/>
          <w:sz w:val="28"/>
          <w:szCs w:val="28"/>
        </w:rPr>
        <w:t>. Информация о присвоении звания «Почетный житель» публикуется в местной газете.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Лица, удостоенные звания «Почетный житель»,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Pr="006F38FC">
        <w:rPr>
          <w:rFonts w:ascii="Times New Roman" w:hAnsi="Times New Roman" w:cs="Times New Roman"/>
          <w:sz w:val="28"/>
          <w:szCs w:val="28"/>
        </w:rPr>
        <w:t xml:space="preserve">на все торжественные мероприятия, проводимые органами местного самоуправления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18E" w:rsidRPr="006F38FC" w:rsidRDefault="001D418E" w:rsidP="001D4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>Лица, удостоенные звания «Почетный житель» имеют право публичного пользования этим званием в связи со своим именем. Это звание, не влечет за собой каких - либо дополнительных прав и обязанностей.</w:t>
      </w: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Default="001D418E" w:rsidP="001D418E">
      <w:pPr>
        <w:pStyle w:val="a3"/>
      </w:pPr>
    </w:p>
    <w:p w:rsidR="001D418E" w:rsidRPr="006F38FC" w:rsidRDefault="001D418E" w:rsidP="001D418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Ходатайство о присвоении почетного звания «Почетный житель»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>
        <w:rPr>
          <w:rFonts w:ascii="Times New Roman" w:hAnsi="Times New Roman" w:cs="Times New Roman"/>
          <w:sz w:val="28"/>
          <w:szCs w:val="28"/>
        </w:rPr>
        <w:t>ий»</w:t>
      </w:r>
    </w:p>
    <w:p w:rsidR="001D418E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18E" w:rsidRPr="006F38FC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1. Фамилия, имя, отчество: </w:t>
      </w:r>
    </w:p>
    <w:p w:rsidR="001D418E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18E" w:rsidRPr="006F38FC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2. Место работы, занимаемая должность: </w:t>
      </w:r>
    </w:p>
    <w:p w:rsidR="001D418E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18E" w:rsidRPr="006F38FC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3. Пол: </w:t>
      </w:r>
    </w:p>
    <w:p w:rsidR="001D418E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18E" w:rsidRPr="006F38FC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>4. Дата рождения:</w:t>
      </w:r>
    </w:p>
    <w:p w:rsidR="001D418E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18E" w:rsidRPr="006F38FC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5. Место рождения: </w:t>
      </w:r>
    </w:p>
    <w:p w:rsidR="001D418E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18E" w:rsidRPr="006F38FC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>6. Образование:</w:t>
      </w:r>
    </w:p>
    <w:p w:rsidR="001D418E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7. Какими государственными и ведомственными наградами </w:t>
      </w:r>
      <w:proofErr w:type="gramStart"/>
      <w:r w:rsidRPr="006F38FC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6F38FC">
        <w:rPr>
          <w:rFonts w:ascii="Times New Roman" w:hAnsi="Times New Roman" w:cs="Times New Roman"/>
          <w:sz w:val="28"/>
          <w:szCs w:val="28"/>
        </w:rPr>
        <w:t xml:space="preserve">, даты награждений: </w:t>
      </w:r>
    </w:p>
    <w:p w:rsidR="001D418E" w:rsidRPr="006F38FC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8. Домашний адрес: </w:t>
      </w:r>
    </w:p>
    <w:p w:rsidR="001D418E" w:rsidRPr="006F38FC" w:rsidRDefault="001D418E" w:rsidP="001D41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9. Характеристика с указанием конкретных заслуг лица, представляемого к присвоению звания «Почетный житель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>
        <w:rPr>
          <w:rFonts w:ascii="Times New Roman" w:hAnsi="Times New Roman" w:cs="Times New Roman"/>
          <w:sz w:val="28"/>
          <w:szCs w:val="28"/>
        </w:rPr>
        <w:t>ий»</w:t>
      </w:r>
      <w:r w:rsidRPr="006F38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418E" w:rsidRPr="006F38FC" w:rsidRDefault="001D418E" w:rsidP="001D41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8FC">
        <w:rPr>
          <w:rFonts w:ascii="Times New Roman" w:hAnsi="Times New Roman" w:cs="Times New Roman"/>
          <w:sz w:val="28"/>
          <w:szCs w:val="28"/>
        </w:rPr>
        <w:t xml:space="preserve">10. Кандидатура Ф.И.О. представляется к присвоению звания «Почетный житель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>
        <w:rPr>
          <w:rFonts w:ascii="Times New Roman" w:hAnsi="Times New Roman" w:cs="Times New Roman"/>
          <w:sz w:val="28"/>
          <w:szCs w:val="28"/>
        </w:rPr>
        <w:t>ий»</w:t>
      </w:r>
      <w:r w:rsidRPr="006F38FC">
        <w:rPr>
          <w:rFonts w:ascii="Times New Roman" w:hAnsi="Times New Roman" w:cs="Times New Roman"/>
          <w:sz w:val="28"/>
          <w:szCs w:val="28"/>
        </w:rPr>
        <w:t xml:space="preserve"> (указать, кем представляется).</w:t>
      </w: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Pr="0040378C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037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D418E" w:rsidRPr="0040378C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0378C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:rsidR="001D418E" w:rsidRPr="0040378C" w:rsidRDefault="001D418E" w:rsidP="001D418E">
      <w:pPr>
        <w:tabs>
          <w:tab w:val="left" w:pos="1305"/>
        </w:tabs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26.03.2019 № 106/4М</w:t>
      </w:r>
    </w:p>
    <w:p w:rsidR="001D418E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D418E" w:rsidRDefault="001D418E" w:rsidP="001D418E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</w:p>
    <w:p w:rsidR="001D418E" w:rsidRPr="009C7473" w:rsidRDefault="001D418E" w:rsidP="001D418E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C7473">
        <w:rPr>
          <w:rFonts w:ascii="Times New Roman" w:hAnsi="Times New Roman"/>
          <w:b/>
          <w:sz w:val="28"/>
          <w:szCs w:val="28"/>
        </w:rPr>
        <w:t xml:space="preserve">Описание и изображение знака к почетному званию </w:t>
      </w:r>
    </w:p>
    <w:p w:rsidR="001D418E" w:rsidRPr="009C7473" w:rsidRDefault="001D418E" w:rsidP="001D418E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C7473">
        <w:rPr>
          <w:rFonts w:ascii="Times New Roman" w:hAnsi="Times New Roman" w:cs="Times New Roman"/>
          <w:b/>
          <w:sz w:val="28"/>
          <w:szCs w:val="28"/>
        </w:rPr>
        <w:t>«Почетный житель» муниципального округа Молжаниновский»</w:t>
      </w:r>
      <w:r w:rsidRPr="009C7473">
        <w:rPr>
          <w:rFonts w:ascii="Times New Roman" w:hAnsi="Times New Roman"/>
          <w:b/>
          <w:sz w:val="28"/>
          <w:szCs w:val="28"/>
        </w:rPr>
        <w:t xml:space="preserve"> </w:t>
      </w: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Знак к почетному званию </w:t>
      </w:r>
      <w:r w:rsidRPr="006F38FC">
        <w:rPr>
          <w:rFonts w:ascii="Times New Roman" w:hAnsi="Times New Roman" w:cs="Times New Roman"/>
          <w:sz w:val="28"/>
          <w:szCs w:val="28"/>
        </w:rPr>
        <w:t xml:space="preserve">«Почетный житель»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F38FC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>
        <w:rPr>
          <w:rFonts w:ascii="Times New Roman" w:hAnsi="Times New Roman" w:cs="Times New Roman"/>
          <w:sz w:val="28"/>
          <w:szCs w:val="28"/>
        </w:rPr>
        <w:t>ий»</w:t>
      </w:r>
      <w:r>
        <w:rPr>
          <w:rFonts w:ascii="Times New Roman" w:hAnsi="Times New Roman"/>
          <w:sz w:val="28"/>
          <w:szCs w:val="28"/>
        </w:rPr>
        <w:t xml:space="preserve"> (далее – Знак) имеет форму золотистого круга диаметром 31 мм. На лицевой стороне Знака нанесены рельефные надписи по кругу сверху – «МУНИЦИПАЛЬНЫЙ ОКРУГ», снизу «МОЛЖАНИНОВСКИЙ», отделенные от центра Знака внутренним рельефным ободком. В центре Знака помещено цветное изображение герба муниципального округа Молжаниновский.</w:t>
      </w: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Знак при помощи ушка и кольца соединяется с золотой колодкой, центральная часть которой обтянута темно-красной муаровой лентой, боковые части представляют собой изображение лавровой и дубовой ветвей, а в нижней части помещена рельефная надпись «ПОЧЕТНЫЙ ЖИТЕЛЬ».</w:t>
      </w: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Знак и колодка изготавливаются из томпака.</w:t>
      </w: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418E" w:rsidRPr="0040378C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037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D418E" w:rsidRPr="0040378C" w:rsidRDefault="001D418E" w:rsidP="001D418E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0378C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:rsidR="001D418E" w:rsidRPr="0040378C" w:rsidRDefault="001D418E" w:rsidP="001D418E">
      <w:pPr>
        <w:tabs>
          <w:tab w:val="left" w:pos="1305"/>
        </w:tabs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26.03.2019 № 106/4М</w:t>
      </w:r>
    </w:p>
    <w:p w:rsidR="001D418E" w:rsidRDefault="001D418E" w:rsidP="001D418E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</w:p>
    <w:p w:rsidR="001D418E" w:rsidRPr="00577754" w:rsidRDefault="001D418E" w:rsidP="001D418E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77754">
        <w:rPr>
          <w:rFonts w:ascii="Times New Roman" w:hAnsi="Times New Roman"/>
          <w:b/>
          <w:sz w:val="28"/>
          <w:szCs w:val="28"/>
        </w:rPr>
        <w:t>Форма удостоверения к почетному званию</w:t>
      </w:r>
    </w:p>
    <w:p w:rsidR="001D418E" w:rsidRDefault="001D418E" w:rsidP="001D418E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54">
        <w:rPr>
          <w:rFonts w:ascii="Times New Roman" w:hAnsi="Times New Roman" w:cs="Times New Roman"/>
          <w:b/>
          <w:sz w:val="28"/>
          <w:szCs w:val="28"/>
        </w:rPr>
        <w:t>«Почетный житель» муниципального округа Молжаниновский»</w:t>
      </w:r>
    </w:p>
    <w:p w:rsidR="001D418E" w:rsidRPr="00577754" w:rsidRDefault="001D418E" w:rsidP="001D418E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694"/>
      </w:tblGrid>
      <w:tr w:rsidR="001D418E" w:rsidRPr="00F50BBB" w:rsidTr="00C66430">
        <w:tc>
          <w:tcPr>
            <w:tcW w:w="4785" w:type="dxa"/>
          </w:tcPr>
          <w:p w:rsidR="001D418E" w:rsidRPr="00F50BBB" w:rsidRDefault="001D418E" w:rsidP="00C6643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D418E" w:rsidRPr="00F50BBB" w:rsidRDefault="001D418E" w:rsidP="00C6643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BBB">
              <w:rPr>
                <w:rFonts w:ascii="Times New Roman" w:hAnsi="Times New Roman"/>
                <w:b/>
                <w:sz w:val="28"/>
                <w:szCs w:val="28"/>
              </w:rPr>
              <w:t>Изображение герба муниципального образования</w:t>
            </w: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18E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BBB">
              <w:rPr>
                <w:rFonts w:ascii="Times New Roman" w:hAnsi="Times New Roman"/>
                <w:b/>
                <w:sz w:val="28"/>
                <w:szCs w:val="28"/>
              </w:rPr>
              <w:t xml:space="preserve">Удостоверение </w:t>
            </w:r>
          </w:p>
          <w:p w:rsidR="001D418E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BBB">
              <w:rPr>
                <w:rFonts w:ascii="Times New Roman" w:hAnsi="Times New Roman"/>
                <w:b/>
                <w:sz w:val="28"/>
                <w:szCs w:val="28"/>
              </w:rPr>
              <w:t>к почетному званию</w:t>
            </w:r>
          </w:p>
          <w:p w:rsidR="001D418E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18E" w:rsidRDefault="001D418E" w:rsidP="00C664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8FC">
              <w:rPr>
                <w:rFonts w:ascii="Times New Roman" w:hAnsi="Times New Roman" w:cs="Times New Roman"/>
                <w:sz w:val="28"/>
                <w:szCs w:val="28"/>
              </w:rPr>
              <w:t xml:space="preserve">«ПОЧЕТНЫЙ ЖИТЕЛЬ»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F38FC">
              <w:rPr>
                <w:rFonts w:ascii="Times New Roman" w:hAnsi="Times New Roman" w:cs="Times New Roman"/>
                <w:sz w:val="28"/>
                <w:szCs w:val="28"/>
              </w:rPr>
              <w:t xml:space="preserve"> МОЛЖАНИНОВСК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</w:t>
            </w:r>
          </w:p>
          <w:p w:rsidR="001D418E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Москве</w:t>
            </w: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418E" w:rsidRDefault="001D418E" w:rsidP="001D418E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679"/>
      </w:tblGrid>
      <w:tr w:rsidR="001D418E" w:rsidRPr="00F50BBB" w:rsidTr="00C66430">
        <w:tc>
          <w:tcPr>
            <w:tcW w:w="4532" w:type="dxa"/>
          </w:tcPr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18E" w:rsidRPr="00577754" w:rsidRDefault="001D418E" w:rsidP="00C6643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754">
              <w:rPr>
                <w:rFonts w:ascii="Times New Roman" w:hAnsi="Times New Roman"/>
                <w:sz w:val="28"/>
                <w:szCs w:val="28"/>
              </w:rPr>
              <w:t xml:space="preserve">изображение знака </w:t>
            </w:r>
          </w:p>
          <w:p w:rsidR="001D418E" w:rsidRPr="00577754" w:rsidRDefault="001D418E" w:rsidP="00C6643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754">
              <w:rPr>
                <w:rFonts w:ascii="Times New Roman" w:hAnsi="Times New Roman"/>
                <w:sz w:val="28"/>
                <w:szCs w:val="28"/>
              </w:rPr>
              <w:t xml:space="preserve">к почетному званию </w:t>
            </w:r>
          </w:p>
          <w:p w:rsidR="001D418E" w:rsidRPr="00577754" w:rsidRDefault="001D418E" w:rsidP="00C6643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754">
              <w:rPr>
                <w:rFonts w:ascii="Times New Roman" w:hAnsi="Times New Roman" w:cs="Times New Roman"/>
                <w:sz w:val="28"/>
                <w:szCs w:val="28"/>
              </w:rPr>
              <w:t>«Почетный житель» муниципального округа Молжаниновский»</w:t>
            </w:r>
          </w:p>
          <w:p w:rsidR="001D418E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18E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BBB">
              <w:rPr>
                <w:rFonts w:ascii="Times New Roman" w:hAnsi="Times New Roman"/>
                <w:b/>
                <w:sz w:val="28"/>
                <w:szCs w:val="28"/>
              </w:rPr>
              <w:t>ПОЧЕТНОЕ ЗВАНИЕ</w:t>
            </w: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BBB">
              <w:rPr>
                <w:rFonts w:ascii="Times New Roman" w:hAnsi="Times New Roman"/>
                <w:b/>
                <w:sz w:val="28"/>
                <w:szCs w:val="28"/>
              </w:rPr>
              <w:t>ПРИСВОЕНО</w:t>
            </w:r>
          </w:p>
          <w:p w:rsidR="001D418E" w:rsidRPr="00F50BBB" w:rsidRDefault="001D418E" w:rsidP="00C6643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0BBB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50BBB">
              <w:rPr>
                <w:rFonts w:ascii="Times New Roman" w:hAnsi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418E" w:rsidRPr="00F50BBB" w:rsidRDefault="001D418E" w:rsidP="00C6643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B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50BBB">
              <w:rPr>
                <w:rFonts w:ascii="Times New Roman" w:hAnsi="Times New Roman"/>
                <w:sz w:val="20"/>
                <w:szCs w:val="20"/>
              </w:rPr>
              <w:t>имя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418E" w:rsidRPr="00F50BBB" w:rsidRDefault="001D418E" w:rsidP="00C6643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0BBB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50BBB">
              <w:rPr>
                <w:rFonts w:ascii="Times New Roman" w:hAnsi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418E" w:rsidRPr="00577754" w:rsidRDefault="001D418E" w:rsidP="00C6643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№_________</w:t>
            </w:r>
          </w:p>
          <w:p w:rsidR="001D418E" w:rsidRDefault="001D418E" w:rsidP="00C6643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18E" w:rsidRPr="00577754" w:rsidRDefault="001D418E" w:rsidP="00C66430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18E" w:rsidRDefault="001D418E" w:rsidP="00C6643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</w:t>
            </w:r>
          </w:p>
          <w:p w:rsidR="001D418E" w:rsidRPr="00F50BBB" w:rsidRDefault="001D418E" w:rsidP="00C6643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</w:p>
          <w:p w:rsidR="001D418E" w:rsidRDefault="001D418E" w:rsidP="00C664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18E" w:rsidRDefault="001D418E" w:rsidP="00C664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Решением Совета депутатов</w:t>
            </w:r>
          </w:p>
          <w:p w:rsidR="001D418E" w:rsidRDefault="001D418E" w:rsidP="00C6643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BBB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«_____»   </w:t>
            </w:r>
            <w:r w:rsidRPr="00F50BBB">
              <w:rPr>
                <w:rFonts w:ascii="Times New Roman" w:hAnsi="Times New Roman"/>
                <w:sz w:val="20"/>
                <w:szCs w:val="20"/>
              </w:rPr>
              <w:t xml:space="preserve"> 20___г.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50BB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1D418E" w:rsidRPr="00F50BBB" w:rsidRDefault="001D418E" w:rsidP="00C6643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418E" w:rsidRDefault="001D418E" w:rsidP="00797CF1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418E" w:rsidRDefault="001D418E" w:rsidP="00797CF1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418E" w:rsidRDefault="001D418E" w:rsidP="00797CF1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sectPr w:rsidR="001D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425"/>
    <w:multiLevelType w:val="hybridMultilevel"/>
    <w:tmpl w:val="C51C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57758"/>
    <w:multiLevelType w:val="hybridMultilevel"/>
    <w:tmpl w:val="F0A225CC"/>
    <w:lvl w:ilvl="0" w:tplc="AFF0F6B4">
      <w:start w:val="1"/>
      <w:numFmt w:val="decimal"/>
      <w:lvlText w:val="%1."/>
      <w:lvlJc w:val="left"/>
      <w:pPr>
        <w:ind w:left="1638" w:hanging="93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33AD2"/>
    <w:multiLevelType w:val="multilevel"/>
    <w:tmpl w:val="68D0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717" w:hanging="997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05E16B1"/>
    <w:multiLevelType w:val="multilevel"/>
    <w:tmpl w:val="68D0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077" w:hanging="997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FC"/>
    <w:rsid w:val="00121C8B"/>
    <w:rsid w:val="00133CB8"/>
    <w:rsid w:val="00144D58"/>
    <w:rsid w:val="00172F3F"/>
    <w:rsid w:val="001D418E"/>
    <w:rsid w:val="002108B2"/>
    <w:rsid w:val="0040378C"/>
    <w:rsid w:val="00611B34"/>
    <w:rsid w:val="006244CA"/>
    <w:rsid w:val="00661B63"/>
    <w:rsid w:val="006E5335"/>
    <w:rsid w:val="006F38FC"/>
    <w:rsid w:val="00797CF1"/>
    <w:rsid w:val="007C19F8"/>
    <w:rsid w:val="00811B3F"/>
    <w:rsid w:val="00A42823"/>
    <w:rsid w:val="00C609CD"/>
    <w:rsid w:val="00C82B41"/>
    <w:rsid w:val="00D97510"/>
    <w:rsid w:val="00E356E5"/>
    <w:rsid w:val="00F42F31"/>
    <w:rsid w:val="00F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FC"/>
    <w:pPr>
      <w:ind w:left="720"/>
      <w:contextualSpacing/>
    </w:pPr>
  </w:style>
  <w:style w:type="paragraph" w:styleId="a4">
    <w:name w:val="Body Text Indent"/>
    <w:basedOn w:val="a"/>
    <w:link w:val="a5"/>
    <w:rsid w:val="00797CF1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с отступом Знак"/>
    <w:basedOn w:val="a0"/>
    <w:link w:val="a4"/>
    <w:rsid w:val="00797CF1"/>
    <w:rPr>
      <w:rFonts w:ascii="Calibri" w:eastAsia="Times New Roman" w:hAnsi="Calibri" w:cs="Times New Roman"/>
      <w:lang w:val="x-none"/>
    </w:rPr>
  </w:style>
  <w:style w:type="character" w:customStyle="1" w:styleId="a6">
    <w:name w:val="Без интервала Знак"/>
    <w:link w:val="a7"/>
    <w:uiPriority w:val="1"/>
    <w:locked/>
    <w:rsid w:val="00797CF1"/>
    <w:rPr>
      <w:rFonts w:eastAsia="Calibri"/>
    </w:rPr>
  </w:style>
  <w:style w:type="paragraph" w:styleId="a7">
    <w:name w:val="No Spacing"/>
    <w:link w:val="a6"/>
    <w:uiPriority w:val="1"/>
    <w:qFormat/>
    <w:rsid w:val="00797CF1"/>
    <w:pPr>
      <w:spacing w:after="0" w:line="240" w:lineRule="auto"/>
    </w:pPr>
    <w:rPr>
      <w:rFonts w:eastAsia="Calibri"/>
    </w:rPr>
  </w:style>
  <w:style w:type="character" w:styleId="a8">
    <w:name w:val="Hyperlink"/>
    <w:basedOn w:val="a0"/>
    <w:uiPriority w:val="99"/>
    <w:unhideWhenUsed/>
    <w:rsid w:val="00C82B41"/>
    <w:rPr>
      <w:color w:val="0072BC"/>
      <w:u w:val="single"/>
    </w:rPr>
  </w:style>
  <w:style w:type="character" w:styleId="a9">
    <w:name w:val="Strong"/>
    <w:basedOn w:val="a0"/>
    <w:uiPriority w:val="22"/>
    <w:qFormat/>
    <w:rsid w:val="00C82B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FC"/>
    <w:pPr>
      <w:ind w:left="720"/>
      <w:contextualSpacing/>
    </w:pPr>
  </w:style>
  <w:style w:type="paragraph" w:styleId="a4">
    <w:name w:val="Body Text Indent"/>
    <w:basedOn w:val="a"/>
    <w:link w:val="a5"/>
    <w:rsid w:val="00797CF1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с отступом Знак"/>
    <w:basedOn w:val="a0"/>
    <w:link w:val="a4"/>
    <w:rsid w:val="00797CF1"/>
    <w:rPr>
      <w:rFonts w:ascii="Calibri" w:eastAsia="Times New Roman" w:hAnsi="Calibri" w:cs="Times New Roman"/>
      <w:lang w:val="x-none"/>
    </w:rPr>
  </w:style>
  <w:style w:type="character" w:customStyle="1" w:styleId="a6">
    <w:name w:val="Без интервала Знак"/>
    <w:link w:val="a7"/>
    <w:uiPriority w:val="1"/>
    <w:locked/>
    <w:rsid w:val="00797CF1"/>
    <w:rPr>
      <w:rFonts w:eastAsia="Calibri"/>
    </w:rPr>
  </w:style>
  <w:style w:type="paragraph" w:styleId="a7">
    <w:name w:val="No Spacing"/>
    <w:link w:val="a6"/>
    <w:uiPriority w:val="1"/>
    <w:qFormat/>
    <w:rsid w:val="00797CF1"/>
    <w:pPr>
      <w:spacing w:after="0" w:line="240" w:lineRule="auto"/>
    </w:pPr>
    <w:rPr>
      <w:rFonts w:eastAsia="Calibri"/>
    </w:rPr>
  </w:style>
  <w:style w:type="character" w:styleId="a8">
    <w:name w:val="Hyperlink"/>
    <w:basedOn w:val="a0"/>
    <w:uiPriority w:val="99"/>
    <w:unhideWhenUsed/>
    <w:rsid w:val="00C82B41"/>
    <w:rPr>
      <w:color w:val="0072BC"/>
      <w:u w:val="single"/>
    </w:rPr>
  </w:style>
  <w:style w:type="character" w:styleId="a9">
    <w:name w:val="Strong"/>
    <w:basedOn w:val="a0"/>
    <w:uiPriority w:val="22"/>
    <w:qFormat/>
    <w:rsid w:val="00C82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8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27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</dc:creator>
  <cp:lastModifiedBy>Mun-molg17</cp:lastModifiedBy>
  <cp:revision>19</cp:revision>
  <dcterms:created xsi:type="dcterms:W3CDTF">2019-02-18T10:02:00Z</dcterms:created>
  <dcterms:modified xsi:type="dcterms:W3CDTF">2019-04-09T07:24:00Z</dcterms:modified>
</cp:coreProperties>
</file>