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0E46FA" w:rsidRPr="00B77051" w:rsidRDefault="000E46FA" w:rsidP="000E46FA">
      <w:pPr>
        <w:autoSpaceDN w:val="0"/>
        <w:rPr>
          <w:sz w:val="28"/>
          <w:szCs w:val="28"/>
        </w:rPr>
      </w:pPr>
    </w:p>
    <w:p w:rsidR="00B9648F" w:rsidRPr="00B77051" w:rsidRDefault="00B9648F" w:rsidP="00B9648F">
      <w:pPr>
        <w:autoSpaceDN w:val="0"/>
        <w:rPr>
          <w:sz w:val="28"/>
          <w:szCs w:val="28"/>
        </w:rPr>
      </w:pPr>
    </w:p>
    <w:p w:rsidR="00AF3F91" w:rsidRDefault="00B77051" w:rsidP="00B9648F">
      <w:pPr>
        <w:autoSpaceDN w:val="0"/>
        <w:rPr>
          <w:sz w:val="28"/>
          <w:szCs w:val="28"/>
        </w:rPr>
      </w:pPr>
      <w:r w:rsidRPr="00B77051">
        <w:rPr>
          <w:sz w:val="28"/>
          <w:szCs w:val="28"/>
        </w:rPr>
        <w:t>2</w:t>
      </w:r>
      <w:r w:rsidR="000F4F52">
        <w:rPr>
          <w:sz w:val="28"/>
          <w:szCs w:val="28"/>
        </w:rPr>
        <w:t>4</w:t>
      </w:r>
      <w:r w:rsidRPr="00B77051">
        <w:rPr>
          <w:sz w:val="28"/>
          <w:szCs w:val="28"/>
        </w:rPr>
        <w:t>.06.201</w:t>
      </w:r>
      <w:r w:rsidR="000E46FA">
        <w:rPr>
          <w:sz w:val="28"/>
          <w:szCs w:val="28"/>
        </w:rPr>
        <w:t>9</w:t>
      </w:r>
      <w:bookmarkStart w:id="0" w:name="_GoBack"/>
      <w:bookmarkEnd w:id="0"/>
      <w:r w:rsidRPr="00B77051">
        <w:rPr>
          <w:sz w:val="28"/>
          <w:szCs w:val="28"/>
        </w:rPr>
        <w:t xml:space="preserve"> </w:t>
      </w:r>
      <w:r w:rsidR="00B9648F" w:rsidRPr="00B77051">
        <w:rPr>
          <w:sz w:val="28"/>
          <w:szCs w:val="28"/>
        </w:rPr>
        <w:t>№</w:t>
      </w:r>
      <w:r w:rsidR="000E46FA">
        <w:rPr>
          <w:sz w:val="28"/>
          <w:szCs w:val="28"/>
        </w:rPr>
        <w:t>11</w:t>
      </w:r>
      <w:r w:rsidR="00611CEF">
        <w:rPr>
          <w:sz w:val="28"/>
          <w:szCs w:val="28"/>
        </w:rPr>
        <w:t>1</w:t>
      </w:r>
      <w:r w:rsidRPr="00B77051">
        <w:rPr>
          <w:sz w:val="28"/>
          <w:szCs w:val="28"/>
        </w:rPr>
        <w:t>/</w:t>
      </w:r>
      <w:r w:rsidR="000E46FA">
        <w:rPr>
          <w:sz w:val="28"/>
          <w:szCs w:val="28"/>
        </w:rPr>
        <w:t>1</w:t>
      </w:r>
      <w:r w:rsidRPr="00B77051">
        <w:rPr>
          <w:sz w:val="28"/>
          <w:szCs w:val="28"/>
        </w:rPr>
        <w:t>М</w:t>
      </w:r>
    </w:p>
    <w:p w:rsidR="000E46FA" w:rsidRDefault="000E46FA" w:rsidP="000E46FA"/>
    <w:p w:rsidR="00AA1D54" w:rsidRPr="00D85412" w:rsidRDefault="00AA1D54" w:rsidP="00AA1D54">
      <w:pPr>
        <w:ind w:right="4818"/>
        <w:jc w:val="both"/>
        <w:rPr>
          <w:b/>
        </w:rPr>
      </w:pPr>
      <w:r w:rsidRPr="00D85412">
        <w:rPr>
          <w:b/>
        </w:rPr>
        <w:t>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</w:t>
      </w:r>
    </w:p>
    <w:p w:rsidR="00AA1D54" w:rsidRPr="00D85412" w:rsidRDefault="00AA1D54" w:rsidP="00AA1D54">
      <w:pPr>
        <w:ind w:left="1134" w:hanging="1134"/>
        <w:jc w:val="both"/>
      </w:pPr>
    </w:p>
    <w:p w:rsidR="00AA1D54" w:rsidRPr="00D85412" w:rsidRDefault="00AA1D54" w:rsidP="00AA1D54">
      <w:pPr>
        <w:adjustRightInd w:val="0"/>
        <w:ind w:firstLine="709"/>
        <w:jc w:val="both"/>
        <w:rPr>
          <w:b/>
        </w:rPr>
      </w:pPr>
      <w:proofErr w:type="gramStart"/>
      <w:r w:rsidRPr="00D85412">
        <w:t xml:space="preserve">В соответствии со статьей 48 Устава муниципального округа Молжаниновский в городе Москве, Порядком </w:t>
      </w:r>
      <w:r w:rsidRPr="00D85412">
        <w:rPr>
          <w:rFonts w:eastAsiaTheme="minorHAnsi"/>
          <w:lang w:eastAsia="en-US"/>
        </w:rPr>
        <w:t xml:space="preserve">организации и проведения публичных слушаний во внутригородском муниципальном образовании </w:t>
      </w:r>
      <w:proofErr w:type="spellStart"/>
      <w:r w:rsidRPr="00D85412">
        <w:rPr>
          <w:rFonts w:eastAsiaTheme="minorHAnsi"/>
          <w:lang w:eastAsia="en-US"/>
        </w:rPr>
        <w:t>Молжаниновское</w:t>
      </w:r>
      <w:proofErr w:type="spellEnd"/>
      <w:r w:rsidRPr="00D85412">
        <w:rPr>
          <w:rFonts w:eastAsiaTheme="minorHAnsi"/>
          <w:lang w:eastAsia="en-US"/>
        </w:rPr>
        <w:t xml:space="preserve"> в городе Москве</w:t>
      </w:r>
      <w:r w:rsidRPr="00D85412">
        <w:t xml:space="preserve">, утвержденным решением муниципального Собрания внутригородского муниципального образования </w:t>
      </w:r>
      <w:proofErr w:type="spellStart"/>
      <w:r w:rsidRPr="00D85412">
        <w:t>Молжаниновское</w:t>
      </w:r>
      <w:proofErr w:type="spellEnd"/>
      <w:r w:rsidRPr="00D85412">
        <w:t xml:space="preserve"> в городе Москве от 15.06.2010 №26/194, принимая во внимание Протокол </w:t>
      </w:r>
      <w:r w:rsidRPr="00D85412">
        <w:rPr>
          <w:color w:val="000000" w:themeColor="text1"/>
        </w:rPr>
        <w:t xml:space="preserve">публичных слушаний </w:t>
      </w:r>
      <w:r w:rsidRPr="00D85412">
        <w:t>от 22.06.2019</w:t>
      </w:r>
      <w:r w:rsidRPr="00D85412">
        <w:rPr>
          <w:b/>
        </w:rPr>
        <w:t xml:space="preserve"> </w:t>
      </w:r>
      <w:r w:rsidRPr="00D85412">
        <w:rPr>
          <w:rFonts w:eastAsiaTheme="minorHAnsi"/>
          <w:bCs/>
          <w:color w:val="000000" w:themeColor="text1"/>
          <w:lang w:eastAsia="en-US"/>
        </w:rPr>
        <w:t>по проекту решения Совета депутатов муниципального округа Молжаниновский в городе Москве</w:t>
      </w:r>
      <w:proofErr w:type="gramEnd"/>
      <w:r w:rsidRPr="00D85412">
        <w:t xml:space="preserve"> «</w:t>
      </w:r>
      <w:proofErr w:type="gramStart"/>
      <w:r w:rsidRPr="00D85412">
        <w:t xml:space="preserve">Об исполнении бюджета муниципального округа Молжаниновский в городе Москве за 2018 год», Заключение </w:t>
      </w:r>
      <w:r w:rsidRPr="00D85412">
        <w:rPr>
          <w:color w:val="000000" w:themeColor="text1"/>
        </w:rPr>
        <w:t xml:space="preserve">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</w:t>
      </w:r>
      <w:r w:rsidRPr="00D85412">
        <w:t xml:space="preserve">«Об исполнении бюджета муниципального округа Молжаниновский в городе Москве за 2018 год», </w:t>
      </w:r>
      <w:r w:rsidRPr="00D85412">
        <w:rPr>
          <w:b/>
        </w:rPr>
        <w:t>Совет депутатов муниципального округа Молжаниновский в городе Москве решил:</w:t>
      </w:r>
      <w:proofErr w:type="gramEnd"/>
    </w:p>
    <w:p w:rsidR="00AA1D54" w:rsidRPr="00D85412" w:rsidRDefault="00AA1D54" w:rsidP="00AA1D54">
      <w:pPr>
        <w:pStyle w:val="ab"/>
        <w:spacing w:line="230" w:lineRule="auto"/>
        <w:ind w:left="0" w:firstLine="709"/>
        <w:jc w:val="both"/>
        <w:rPr>
          <w:b w:val="0"/>
          <w:sz w:val="24"/>
          <w:szCs w:val="24"/>
        </w:rPr>
      </w:pPr>
      <w:r w:rsidRPr="00D85412">
        <w:rPr>
          <w:b w:val="0"/>
          <w:sz w:val="24"/>
          <w:szCs w:val="24"/>
        </w:rPr>
        <w:t>1. Принять к сведению итоги публичных слушаний от 22.06.2019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год».</w:t>
      </w:r>
    </w:p>
    <w:p w:rsidR="00AA1D54" w:rsidRPr="00D85412" w:rsidRDefault="00AA1D54" w:rsidP="00AA1D54">
      <w:pPr>
        <w:adjustRightInd w:val="0"/>
        <w:ind w:firstLine="709"/>
        <w:jc w:val="both"/>
      </w:pPr>
      <w:r w:rsidRPr="00D85412">
        <w:t>2. </w:t>
      </w:r>
      <w:proofErr w:type="gramStart"/>
      <w:r w:rsidRPr="00D85412">
        <w:t xml:space="preserve">Администрации муниципального округа Молжаниновский опубликовать результаты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2018 год» в газете «Муниципальные </w:t>
      </w:r>
      <w:proofErr w:type="spellStart"/>
      <w:r w:rsidRPr="00D85412">
        <w:t>Молжаниновские</w:t>
      </w:r>
      <w:proofErr w:type="spellEnd"/>
      <w:r w:rsidRPr="00D85412">
        <w:t xml:space="preserve"> вести» и </w:t>
      </w:r>
      <w:r w:rsidRPr="00D85412">
        <w:rPr>
          <w:color w:val="000000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  <w:proofErr w:type="gramEnd"/>
    </w:p>
    <w:p w:rsidR="00AA1D54" w:rsidRPr="00D85412" w:rsidRDefault="00AA1D54" w:rsidP="00AA1D54">
      <w:pPr>
        <w:ind w:firstLine="720"/>
        <w:jc w:val="both"/>
      </w:pPr>
      <w:r w:rsidRPr="00D85412">
        <w:t>3. Настоящее решение вступает в силу со дня его принятия.</w:t>
      </w:r>
    </w:p>
    <w:p w:rsidR="00AA1D54" w:rsidRPr="00D85412" w:rsidRDefault="00AA1D54" w:rsidP="00AA1D54">
      <w:pPr>
        <w:pStyle w:val="a9"/>
        <w:spacing w:after="0"/>
        <w:ind w:left="0" w:firstLine="700"/>
        <w:jc w:val="both"/>
      </w:pPr>
      <w:r w:rsidRPr="00D85412"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AA1D54" w:rsidRDefault="00AA1D54" w:rsidP="00AA1D5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AA1D54" w:rsidRPr="00D85412" w:rsidRDefault="00AA1D54" w:rsidP="00AA1D5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AA1D54" w:rsidRPr="001C1185" w:rsidRDefault="00AA1D54" w:rsidP="00AA1D54">
      <w:pPr>
        <w:pStyle w:val="a5"/>
        <w:rPr>
          <w:b/>
        </w:rPr>
      </w:pPr>
      <w:r w:rsidRPr="001C1185">
        <w:rPr>
          <w:b/>
        </w:rPr>
        <w:t>Глава муниципального округа</w:t>
      </w:r>
    </w:p>
    <w:p w:rsidR="000E46FA" w:rsidRPr="00D85412" w:rsidRDefault="00AA1D54" w:rsidP="00AA1D54">
      <w:pPr>
        <w:pStyle w:val="a5"/>
        <w:rPr>
          <w:bCs/>
        </w:rPr>
      </w:pPr>
      <w:r w:rsidRPr="001C1185">
        <w:rPr>
          <w:b/>
        </w:rPr>
        <w:t>Молжаниновский в городе Москве</w:t>
      </w:r>
      <w:r w:rsidRPr="001C1185">
        <w:rPr>
          <w:b/>
        </w:rPr>
        <w:tab/>
      </w:r>
      <w:r w:rsidRPr="001C1185">
        <w:rPr>
          <w:b/>
        </w:rPr>
        <w:tab/>
      </w:r>
      <w:r w:rsidRPr="001C1185">
        <w:rPr>
          <w:b/>
        </w:rPr>
        <w:tab/>
        <w:t xml:space="preserve">        </w:t>
      </w:r>
      <w:r>
        <w:rPr>
          <w:b/>
        </w:rPr>
        <w:t xml:space="preserve">                  </w:t>
      </w:r>
      <w:r w:rsidRPr="001C1185">
        <w:rPr>
          <w:b/>
        </w:rPr>
        <w:t xml:space="preserve"> А.М. Шинкаренко</w:t>
      </w:r>
    </w:p>
    <w:sectPr w:rsidR="000E46FA" w:rsidRPr="00D85412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0E46FA"/>
    <w:rsid w:val="000F4F52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136DF"/>
    <w:rsid w:val="0055038B"/>
    <w:rsid w:val="00551BF5"/>
    <w:rsid w:val="00557F6E"/>
    <w:rsid w:val="005C3B8E"/>
    <w:rsid w:val="005E1802"/>
    <w:rsid w:val="005E6003"/>
    <w:rsid w:val="005E6B42"/>
    <w:rsid w:val="005F11ED"/>
    <w:rsid w:val="00611CEF"/>
    <w:rsid w:val="006471CC"/>
    <w:rsid w:val="00654F53"/>
    <w:rsid w:val="006651FF"/>
    <w:rsid w:val="0067624E"/>
    <w:rsid w:val="00684F0E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63E88"/>
    <w:rsid w:val="00874576"/>
    <w:rsid w:val="008C0994"/>
    <w:rsid w:val="008C33B4"/>
    <w:rsid w:val="008D1F95"/>
    <w:rsid w:val="008E2AAE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E68"/>
    <w:rsid w:val="00A74B70"/>
    <w:rsid w:val="00A81E83"/>
    <w:rsid w:val="00AA1D54"/>
    <w:rsid w:val="00AC272A"/>
    <w:rsid w:val="00AF3F91"/>
    <w:rsid w:val="00B36EC5"/>
    <w:rsid w:val="00B36F74"/>
    <w:rsid w:val="00B6632A"/>
    <w:rsid w:val="00B77051"/>
    <w:rsid w:val="00B857C9"/>
    <w:rsid w:val="00B9648F"/>
    <w:rsid w:val="00BB1522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746F"/>
    <w:rsid w:val="00DF0CC0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036A-FC10-44B8-849D-3F8B5864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Mun-molg17</cp:lastModifiedBy>
  <cp:revision>11</cp:revision>
  <cp:lastPrinted>2019-06-19T05:57:00Z</cp:lastPrinted>
  <dcterms:created xsi:type="dcterms:W3CDTF">2018-06-22T07:30:00Z</dcterms:created>
  <dcterms:modified xsi:type="dcterms:W3CDTF">2019-06-26T06:22:00Z</dcterms:modified>
</cp:coreProperties>
</file>