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D" w:rsidRPr="001C4418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1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E79AD" w:rsidRPr="001C4418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1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FE79AD" w:rsidRPr="001C4418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1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F07AF" w:rsidRPr="001C4418">
        <w:rPr>
          <w:rFonts w:ascii="Times New Roman" w:hAnsi="Times New Roman" w:cs="Times New Roman"/>
          <w:b/>
          <w:bCs/>
          <w:sz w:val="28"/>
          <w:szCs w:val="28"/>
        </w:rPr>
        <w:t>городе Москве</w:t>
      </w:r>
    </w:p>
    <w:p w:rsidR="00FE79AD" w:rsidRPr="001C4418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AD" w:rsidRPr="001C4418" w:rsidRDefault="00FE79AD" w:rsidP="00FE79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41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54F8D" w:rsidRPr="001C4418" w:rsidRDefault="00854F8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4F8D" w:rsidRPr="001C4418" w:rsidRDefault="00854F8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79AD" w:rsidRPr="001C4418" w:rsidRDefault="006B6E06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4418">
        <w:rPr>
          <w:rFonts w:ascii="Times New Roman" w:hAnsi="Times New Roman" w:cs="Times New Roman"/>
          <w:sz w:val="28"/>
          <w:szCs w:val="28"/>
        </w:rPr>
        <w:t>24</w:t>
      </w:r>
      <w:r w:rsidR="00FE79AD" w:rsidRPr="001C4418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854F8D" w:rsidRPr="001C4418">
        <w:rPr>
          <w:rFonts w:ascii="Times New Roman" w:hAnsi="Times New Roman" w:cs="Times New Roman"/>
          <w:sz w:val="28"/>
          <w:szCs w:val="28"/>
        </w:rPr>
        <w:t xml:space="preserve">№ </w:t>
      </w:r>
      <w:r w:rsidR="00041014" w:rsidRPr="001C4418">
        <w:rPr>
          <w:rFonts w:ascii="Times New Roman" w:hAnsi="Times New Roman" w:cs="Times New Roman"/>
          <w:sz w:val="28"/>
          <w:szCs w:val="28"/>
        </w:rPr>
        <w:t>113/15М</w:t>
      </w:r>
    </w:p>
    <w:p w:rsidR="00FE79AD" w:rsidRDefault="00FE79AD" w:rsidP="00FE79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014" w:rsidRDefault="00041014" w:rsidP="00FE79AD">
      <w:pPr>
        <w:rPr>
          <w:rFonts w:ascii="Times New Roman" w:hAnsi="Times New Roman" w:cs="Times New Roman"/>
          <w:b/>
          <w:sz w:val="28"/>
          <w:szCs w:val="28"/>
        </w:rPr>
      </w:pPr>
    </w:p>
    <w:p w:rsidR="00041014" w:rsidRPr="00041014" w:rsidRDefault="00041014" w:rsidP="00FE79AD">
      <w:pPr>
        <w:rPr>
          <w:rFonts w:ascii="Times New Roman" w:hAnsi="Times New Roman" w:cs="Times New Roman"/>
          <w:b/>
          <w:sz w:val="28"/>
          <w:szCs w:val="28"/>
        </w:rPr>
      </w:pPr>
    </w:p>
    <w:p w:rsidR="00FE79AD" w:rsidRDefault="000A7B77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обращения</w:t>
      </w:r>
      <w:r w:rsidR="00A7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E06">
        <w:rPr>
          <w:rFonts w:ascii="Times New Roman" w:hAnsi="Times New Roman" w:cs="Times New Roman"/>
          <w:b/>
          <w:sz w:val="28"/>
          <w:szCs w:val="28"/>
        </w:rPr>
        <w:t xml:space="preserve">Министру </w:t>
      </w:r>
    </w:p>
    <w:p w:rsidR="006369A4" w:rsidRPr="00041014" w:rsidRDefault="00157C7D" w:rsidP="0004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C7D">
        <w:rPr>
          <w:rFonts w:ascii="Times New Roman" w:hAnsi="Times New Roman" w:cs="Times New Roman"/>
          <w:b/>
          <w:sz w:val="28"/>
          <w:szCs w:val="28"/>
        </w:rPr>
        <w:t>Просвещения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C7D">
        <w:rPr>
          <w:rFonts w:ascii="Times New Roman" w:hAnsi="Times New Roman" w:cs="Times New Roman"/>
          <w:b/>
          <w:sz w:val="28"/>
          <w:szCs w:val="28"/>
        </w:rPr>
        <w:t>Васильевой О.Ю.</w:t>
      </w:r>
    </w:p>
    <w:p w:rsidR="00FE79AD" w:rsidRPr="00FE79AD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9301A" w:rsidRPr="006B1CA8" w:rsidRDefault="0059301A" w:rsidP="0059301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обращениями </w:t>
      </w:r>
      <w:r w:rsidRPr="00982B76">
        <w:rPr>
          <w:rFonts w:ascii="Times New Roman" w:hAnsi="Times New Roman" w:cs="Times New Roman"/>
          <w:sz w:val="28"/>
          <w:szCs w:val="28"/>
        </w:rPr>
        <w:t xml:space="preserve">жителей Молжаниновского района города Москвы 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 xml:space="preserve">по вопросу </w:t>
      </w:r>
      <w:r w:rsidR="006B6E06">
        <w:rPr>
          <w:rStyle w:val="normaltextrun"/>
          <w:rFonts w:ascii="Times New Roman" w:hAnsi="Times New Roman" w:cs="Times New Roman"/>
          <w:sz w:val="28"/>
          <w:szCs w:val="28"/>
        </w:rPr>
        <w:t>организации перевозки детей к месту обучения и воспитания</w:t>
      </w:r>
      <w:r w:rsidR="00041014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6B6E0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4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</w:t>
      </w:r>
      <w:r w:rsidRPr="006B1C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29F2" w:rsidRPr="006B6E06" w:rsidRDefault="00FE79AD" w:rsidP="00157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1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59301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FE79AD">
        <w:rPr>
          <w:rFonts w:ascii="Times New Roman" w:hAnsi="Times New Roman" w:cs="Times New Roman"/>
          <w:sz w:val="28"/>
          <w:szCs w:val="28"/>
        </w:rPr>
        <w:t xml:space="preserve"> </w:t>
      </w:r>
      <w:r w:rsidR="006B6E06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041014">
        <w:rPr>
          <w:rFonts w:ascii="Times New Roman" w:hAnsi="Times New Roman" w:cs="Times New Roman"/>
          <w:sz w:val="28"/>
          <w:szCs w:val="28"/>
        </w:rPr>
        <w:t>Просве</w:t>
      </w:r>
      <w:r w:rsidR="00157C7D" w:rsidRPr="00157C7D">
        <w:rPr>
          <w:rFonts w:ascii="Times New Roman" w:hAnsi="Times New Roman" w:cs="Times New Roman"/>
          <w:sz w:val="28"/>
          <w:szCs w:val="28"/>
        </w:rPr>
        <w:t>щения РФ Васильевой О.Ю.</w:t>
      </w:r>
    </w:p>
    <w:p w:rsidR="00041014" w:rsidRDefault="00FE79AD" w:rsidP="00041014">
      <w:pPr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2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="00041014">
        <w:rPr>
          <w:rFonts w:ascii="Times New Roman" w:hAnsi="Times New Roman" w:cs="Times New Roman"/>
          <w:sz w:val="28"/>
          <w:szCs w:val="28"/>
        </w:rPr>
        <w:t> </w:t>
      </w:r>
      <w:r w:rsidR="00041014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hyperlink r:id="rId5" w:history="1">
        <w:r w:rsidR="0004101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http://www.molg-mun.ru</w:t>
        </w:r>
      </w:hyperlink>
      <w:r w:rsidR="00041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9AD" w:rsidRPr="00FE79AD" w:rsidRDefault="00FE79AD" w:rsidP="000410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3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854F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79AD">
        <w:rPr>
          <w:rFonts w:ascii="Times New Roman" w:hAnsi="Times New Roman" w:cs="Times New Roman"/>
          <w:sz w:val="28"/>
          <w:szCs w:val="28"/>
        </w:rPr>
        <w:t>принятия.</w:t>
      </w:r>
    </w:p>
    <w:p w:rsidR="00FE79AD" w:rsidRDefault="00FE79AD" w:rsidP="005930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4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Контроль выполнения настоящего решения возложить на главу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городе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Москве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Шинкаренко А.М.</w:t>
      </w:r>
    </w:p>
    <w:p w:rsidR="001D29F2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29F2" w:rsidRPr="00FE79AD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E79AD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1D29F2">
        <w:rPr>
          <w:rFonts w:ascii="Times New Roman" w:hAnsi="Times New Roman" w:cs="Times New Roman"/>
          <w:b/>
          <w:sz w:val="28"/>
          <w:szCs w:val="28"/>
        </w:rPr>
        <w:t>А.М.</w:t>
      </w:r>
      <w:r w:rsidR="006B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F2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157C7D" w:rsidRDefault="00157C7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1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44C4"/>
    <w:multiLevelType w:val="hybridMultilevel"/>
    <w:tmpl w:val="9842B66A"/>
    <w:lvl w:ilvl="0" w:tplc="760E77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D"/>
    <w:rsid w:val="00041014"/>
    <w:rsid w:val="00085664"/>
    <w:rsid w:val="00095630"/>
    <w:rsid w:val="000A7B77"/>
    <w:rsid w:val="0012726B"/>
    <w:rsid w:val="00157C7D"/>
    <w:rsid w:val="001B3E88"/>
    <w:rsid w:val="001B689D"/>
    <w:rsid w:val="001C4418"/>
    <w:rsid w:val="001D29F2"/>
    <w:rsid w:val="003321CC"/>
    <w:rsid w:val="003F197E"/>
    <w:rsid w:val="004F07AF"/>
    <w:rsid w:val="00544864"/>
    <w:rsid w:val="0059301A"/>
    <w:rsid w:val="006369A4"/>
    <w:rsid w:val="006B1CA8"/>
    <w:rsid w:val="006B6E06"/>
    <w:rsid w:val="00854F8D"/>
    <w:rsid w:val="008C189C"/>
    <w:rsid w:val="0093134F"/>
    <w:rsid w:val="00A768C8"/>
    <w:rsid w:val="00CA522A"/>
    <w:rsid w:val="00CE175F"/>
    <w:rsid w:val="00D66C8D"/>
    <w:rsid w:val="00DC6823"/>
    <w:rsid w:val="00F3298A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5B8F-B677-455E-9208-0692E87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3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59301A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9301A"/>
  </w:style>
  <w:style w:type="paragraph" w:styleId="a5">
    <w:name w:val="Balloon Text"/>
    <w:basedOn w:val="a"/>
    <w:link w:val="a6"/>
    <w:uiPriority w:val="99"/>
    <w:semiHidden/>
    <w:unhideWhenUsed/>
    <w:rsid w:val="000A7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7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4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Hewlett-Packard Company</cp:lastModifiedBy>
  <cp:revision>8</cp:revision>
  <cp:lastPrinted>2019-09-26T08:52:00Z</cp:lastPrinted>
  <dcterms:created xsi:type="dcterms:W3CDTF">2019-09-23T10:33:00Z</dcterms:created>
  <dcterms:modified xsi:type="dcterms:W3CDTF">2019-09-27T10:56:00Z</dcterms:modified>
</cp:coreProperties>
</file>