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46" w:rsidRDefault="00425846" w:rsidP="004258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425846" w:rsidRDefault="00425846" w:rsidP="004258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:rsidR="00425846" w:rsidRDefault="00425846" w:rsidP="00425846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425846" w:rsidRDefault="00425846" w:rsidP="0042584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25846" w:rsidRDefault="00425846" w:rsidP="0042584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425846" w:rsidRDefault="00425846" w:rsidP="00425846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425846" w:rsidRDefault="00425846" w:rsidP="00425846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425846" w:rsidRDefault="00425846" w:rsidP="00425846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:rsidR="00425846" w:rsidRDefault="00425846" w:rsidP="00425846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/>
          <w:sz w:val="24"/>
          <w:szCs w:val="24"/>
        </w:rPr>
        <w:t>17.12.2019 № 119/1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М</w:t>
      </w:r>
    </w:p>
    <w:p w:rsidR="00C21860" w:rsidRDefault="00C21860" w:rsidP="00394F28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1860" w:rsidRPr="00AE42EA" w:rsidRDefault="00C21860" w:rsidP="00394F28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4F28" w:rsidRDefault="00394F28" w:rsidP="00394F28">
      <w:pPr>
        <w:ind w:right="4535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плана работы Совета депутатов муниципального округа Молжаниновский в городе Москве на </w:t>
      </w:r>
      <w:proofErr w:type="gramStart"/>
      <w:r>
        <w:rPr>
          <w:rFonts w:ascii="Times New Roman" w:hAnsi="Times New Roman" w:cs="Times New Roman"/>
          <w:b/>
          <w:sz w:val="27"/>
          <w:szCs w:val="27"/>
          <w:lang w:val="en-US"/>
        </w:rPr>
        <w:t>I </w:t>
      </w:r>
      <w:r>
        <w:rPr>
          <w:rFonts w:ascii="Times New Roman" w:hAnsi="Times New Roman" w:cs="Times New Roman"/>
          <w:b/>
          <w:sz w:val="27"/>
          <w:szCs w:val="27"/>
        </w:rPr>
        <w:t xml:space="preserve"> квартал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20</w:t>
      </w:r>
      <w:r w:rsidR="000B57EC">
        <w:rPr>
          <w:rFonts w:ascii="Times New Roman" w:hAnsi="Times New Roman" w:cs="Times New Roman"/>
          <w:b/>
          <w:sz w:val="27"/>
          <w:szCs w:val="27"/>
        </w:rPr>
        <w:t>20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94F28" w:rsidRDefault="00394F28" w:rsidP="00394F28">
      <w:pPr>
        <w:tabs>
          <w:tab w:val="left" w:pos="5040"/>
        </w:tabs>
        <w:ind w:right="4598"/>
        <w:rPr>
          <w:rFonts w:ascii="Times New Roman" w:hAnsi="Times New Roman" w:cs="Times New Roman"/>
          <w:b/>
          <w:bCs/>
          <w:sz w:val="27"/>
          <w:szCs w:val="27"/>
        </w:rPr>
      </w:pPr>
    </w:p>
    <w:p w:rsidR="00394F28" w:rsidRDefault="00394F28" w:rsidP="00394F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частью 13 статьи 12 Закона города Москвы от 6 ноября 2002 года № 56 «Об организации местного самоуправления в городе Москве», Уставом муниципального округа Молжаниновский в городе Москве и статьей 1</w:t>
      </w:r>
      <w:r w:rsidR="00CF330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Регламента Совета депутатов муниципального округа Молжаниновский в городе Москве, </w:t>
      </w:r>
      <w:r>
        <w:rPr>
          <w:rFonts w:ascii="Times New Roman" w:hAnsi="Times New Roman" w:cs="Times New Roman"/>
          <w:b/>
          <w:bCs/>
          <w:sz w:val="27"/>
          <w:szCs w:val="27"/>
        </w:rPr>
        <w:t>Совет депутатов муниципального округа Молжаниновский в городе Москве решил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94F28" w:rsidRDefault="00394F28" w:rsidP="00394F28">
      <w:pPr>
        <w:tabs>
          <w:tab w:val="left" w:pos="993"/>
        </w:tabs>
        <w:spacing w:line="276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план работы Совета депутатов муниципального округа Молжаниновский в городе Москве на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квартал 20</w:t>
      </w:r>
      <w:r w:rsidR="000B57EC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 (Приложение).</w:t>
      </w:r>
    </w:p>
    <w:p w:rsidR="00394F28" w:rsidRDefault="00394F28" w:rsidP="00394F28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2. </w:t>
      </w:r>
      <w:r w:rsidR="000D44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Утвержденный п</w:t>
      </w:r>
      <w:r>
        <w:rPr>
          <w:rFonts w:ascii="Times New Roman" w:hAnsi="Times New Roman" w:cs="Times New Roman"/>
          <w:sz w:val="27"/>
          <w:szCs w:val="27"/>
        </w:rPr>
        <w:t>лан работы направить в качестве информации:</w:t>
      </w:r>
    </w:p>
    <w:p w:rsidR="00394F28" w:rsidRDefault="00394F28" w:rsidP="00394F28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депутатам муниципального округа Молжаниновский;</w:t>
      </w:r>
    </w:p>
    <w:p w:rsidR="00394F28" w:rsidRDefault="00394F28" w:rsidP="00394F28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администрацию муниципального округа Молжаниновский;</w:t>
      </w:r>
    </w:p>
    <w:p w:rsidR="00394F28" w:rsidRDefault="00394F28" w:rsidP="00394F28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префектуру Северного административного округа города Москвы;</w:t>
      </w:r>
    </w:p>
    <w:p w:rsidR="00394F28" w:rsidRDefault="00394F28" w:rsidP="00394F28">
      <w:pPr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управу Молжаниновского района города Москвы.</w:t>
      </w:r>
    </w:p>
    <w:p w:rsidR="00394F28" w:rsidRDefault="00394F28" w:rsidP="00394F28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Администрации муниципального округа Молжаниновский 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твержденный п</w:t>
      </w:r>
      <w:r>
        <w:rPr>
          <w:rFonts w:ascii="Times New Roman" w:hAnsi="Times New Roman" w:cs="Times New Roman"/>
          <w:sz w:val="27"/>
          <w:szCs w:val="27"/>
        </w:rPr>
        <w:t xml:space="preserve">лан работы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394F28" w:rsidRDefault="00394F28" w:rsidP="00394F28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4. </w:t>
      </w:r>
      <w:r w:rsidR="000D44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решение вступает в силу со дня его принятия.</w:t>
      </w:r>
    </w:p>
    <w:p w:rsidR="00394F28" w:rsidRDefault="00394F28" w:rsidP="00394F28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5. Контроль выполнения настоящего решения возложить на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глав</w:t>
      </w:r>
      <w:r w:rsidR="000B57E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муниципального округа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Молжаниновский в городе Москве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B57EC">
        <w:rPr>
          <w:rFonts w:ascii="Times New Roman" w:hAnsi="Times New Roman" w:cs="Times New Roman"/>
          <w:color w:val="000000" w:themeColor="text1"/>
          <w:sz w:val="27"/>
          <w:szCs w:val="27"/>
        </w:rPr>
        <w:t>Шинкаренко А.М.</w:t>
      </w:r>
    </w:p>
    <w:p w:rsidR="00394F28" w:rsidRDefault="00394F28" w:rsidP="00394F28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94F28" w:rsidRDefault="00394F28" w:rsidP="00394F28">
      <w:pPr>
        <w:pStyle w:val="a3"/>
        <w:ind w:left="0" w:firstLine="709"/>
        <w:jc w:val="both"/>
        <w:rPr>
          <w:b/>
          <w:color w:val="000000" w:themeColor="text1"/>
          <w:sz w:val="27"/>
          <w:szCs w:val="27"/>
        </w:rPr>
      </w:pPr>
    </w:p>
    <w:p w:rsidR="00394F28" w:rsidRDefault="000B57EC" w:rsidP="00394F28">
      <w:pPr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Г</w:t>
      </w:r>
      <w:r w:rsidR="00394F28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лав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r w:rsidR="00394F28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муниципального округа</w:t>
      </w:r>
      <w:r w:rsidR="00394F2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</w:p>
    <w:p w:rsidR="00394F28" w:rsidRDefault="00394F28" w:rsidP="00394F28">
      <w:pP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Молжаниновский в городе Москве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  <w:r w:rsidR="000B57E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А.М. Шинкаренко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ab/>
      </w:r>
    </w:p>
    <w:p w:rsidR="00394F28" w:rsidRDefault="00394F28" w:rsidP="00394F2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4F28" w:rsidRDefault="00394F28" w:rsidP="00394F28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4F28" w:rsidRDefault="00394F28" w:rsidP="00394F28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394F28" w:rsidRDefault="00394F28" w:rsidP="00394F28">
      <w:pPr>
        <w:ind w:left="3686"/>
        <w:jc w:val="right"/>
        <w:rPr>
          <w:rFonts w:ascii="Times New Roman" w:hAnsi="Times New Roman" w:cs="Times New Roman"/>
          <w:sz w:val="26"/>
          <w:szCs w:val="26"/>
        </w:rPr>
      </w:pPr>
    </w:p>
    <w:p w:rsidR="000B57EC" w:rsidRDefault="000B57EC" w:rsidP="000B57EC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425846" w:rsidRDefault="00425846" w:rsidP="000B57EC">
      <w:pPr>
        <w:ind w:left="368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4F28" w:rsidRDefault="00394F28" w:rsidP="00FF37C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94F28" w:rsidRDefault="00394F28" w:rsidP="00FF37C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394F28" w:rsidRDefault="00394F28" w:rsidP="00FF37C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394F28" w:rsidRDefault="00394F28" w:rsidP="00FF37C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Молжаниновский 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городе Москве</w:t>
      </w:r>
    </w:p>
    <w:p w:rsidR="00394F28" w:rsidRDefault="00394F28" w:rsidP="00FF37C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B57EC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57E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31D6B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0B57EC">
        <w:rPr>
          <w:rFonts w:ascii="Times New Roman" w:hAnsi="Times New Roman" w:cs="Times New Roman"/>
          <w:sz w:val="26"/>
          <w:szCs w:val="26"/>
        </w:rPr>
        <w:t>1</w:t>
      </w:r>
      <w:r w:rsidR="006B20C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</w:t>
      </w:r>
      <w:r w:rsidR="002E7896">
        <w:rPr>
          <w:rFonts w:ascii="Times New Roman" w:hAnsi="Times New Roman" w:cs="Times New Roman"/>
          <w:sz w:val="26"/>
          <w:szCs w:val="26"/>
        </w:rPr>
        <w:t>1</w:t>
      </w:r>
      <w:r w:rsidR="004134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394F28" w:rsidRDefault="00394F28" w:rsidP="00394F2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94F28" w:rsidRDefault="00394F28" w:rsidP="00394F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Совета депутатов муниципального округа Молжаниновский в городе Москве</w:t>
      </w:r>
    </w:p>
    <w:p w:rsidR="00394F28" w:rsidRDefault="00394F28" w:rsidP="00394F2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I квартал 20</w:t>
      </w:r>
      <w:r w:rsidR="00FF37C6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94F28" w:rsidRDefault="00394F28" w:rsidP="00394F28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-713" w:type="dxa"/>
        <w:tblLook w:val="04A0" w:firstRow="1" w:lastRow="0" w:firstColumn="1" w:lastColumn="0" w:noHBand="0" w:noVBand="1"/>
      </w:tblPr>
      <w:tblGrid>
        <w:gridCol w:w="3123"/>
        <w:gridCol w:w="3702"/>
        <w:gridCol w:w="3232"/>
      </w:tblGrid>
      <w:tr w:rsidR="00394F28" w:rsidTr="00DE0D2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FA252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A25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FA252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A252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FA252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A252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</w:p>
        </w:tc>
      </w:tr>
      <w:tr w:rsidR="00394F28" w:rsidTr="00DE0D2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Отчет начальника ОМВД по Молжаниновскому району в городе Москве о работе отдела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Об утверждении перечня вопросов для включения в отчет главы управы Молжаниновского района города Москвы, о результатах деятельности управы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="001536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отчете главы управы Молжаниновского района города Москвы о результатах деятельности управы района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394F28" w:rsidTr="00DE0D2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984C3C" w:rsidP="00984C3C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 назначении даты заслушивания отчета главы управы Молжаниновского района города Москвы об итогах работы в 2019 году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Отчет о работе главы муниципального округа Молжаниновский в городе Москве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Об информации руководителя Государственного бюджетного учреждения города Москвы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Молжаниновского района" о работе учреждения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394F28" w:rsidTr="00DE0D2F">
        <w:trPr>
          <w:trHeight w:val="17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 информации руководителя ГБУ ТЦСО «Тимирязевский» филиала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Войковский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 обслуживающего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население муниципального округа Молжаниновский в городе Москве, о работе учреждения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Об информации директора Дирекции природных территорий «Тушинский», «Покровское-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Стрешнево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ГПБУ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Мосприрода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 работе учреждения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394F28" w:rsidTr="00DE0D2F">
        <w:trPr>
          <w:trHeight w:val="141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Об информации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Об информации руководителя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Государственного бюджетного учреждения здравоохранения «Городская поликлиника № 45 (ГБУЗ «ГП № 45 ДЗМ»), </w:t>
            </w:r>
          </w:p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обслуживающего население муниципального округа Молжаниновский в городе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Москве, о работе учреждения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394F28" w:rsidTr="00DE0D2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Об информации директора ГБОУ города Москвы «Школа Перспектива» об итогах работы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Отчет о работе администрации муниципального округа Молжаниновский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394F28" w:rsidTr="00DE0D2F">
        <w:trPr>
          <w:trHeight w:val="14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92263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 О подготовке нормативного правового акта Совета депутатов муниципального округа Молжаниновский в городе Москве, предусмотренного ч. 7.3-2 ст. 40 Федерального закона от 06.10.2003 № 131-ФЗ «</w:t>
            </w:r>
            <w:r w:rsidR="00442E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общих</w:t>
            </w:r>
            <w:r w:rsidR="00A309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принципах организации местного самоуправления в Российской Федерации»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6. Об информации руководителя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ГБУЗ «ДГП № 133 ДЗМ»,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обслуживающего население муниципального округа Молжаниновский в городе Москве, о работе учреждения в 201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394F28" w:rsidTr="00DE0D2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7. Об утверждении графика приема жителей депутатами Совета депутатов муниципального округа Молжаниновский в городе Москве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394F28" w:rsidTr="00DE0D2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8. Об утверждении плана работы Совета депутатов муниципального округа Молжаниновский в городе Москве 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квартал 20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394F28" w:rsidTr="00DE0D2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8" w:rsidRDefault="00394F28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8" w:rsidRDefault="00394F28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9. </w:t>
            </w:r>
            <w:r w:rsidR="001151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поощрении депутатов Совета депутатов муниципального округа Молжаниновский в городе Москве в 1 квартале 20</w:t>
            </w:r>
            <w:r w:rsidR="00067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984C3C" w:rsidTr="00DE0D2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C" w:rsidRDefault="00984C3C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C" w:rsidRDefault="00984C3C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C" w:rsidRDefault="00984C3C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 О поощрении главы муниципального округа Молжаниновский в городе Москве в 1 квартале 2020 года</w:t>
            </w:r>
          </w:p>
        </w:tc>
      </w:tr>
      <w:tr w:rsidR="00984C3C" w:rsidTr="00DE0D2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C" w:rsidRDefault="00984C3C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C" w:rsidRDefault="00984C3C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C" w:rsidRDefault="00984C3C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 О премировании временно исполняющего полномочия главы администрации муниципального округа Молжаниновский в 1 квартале 2020 года</w:t>
            </w:r>
          </w:p>
        </w:tc>
      </w:tr>
      <w:tr w:rsidR="001151C0" w:rsidTr="00DE0D2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0" w:rsidRDefault="001151C0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0" w:rsidRDefault="001151C0" w:rsidP="00DE0D2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0" w:rsidRDefault="001151C0" w:rsidP="00067774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 О выплате компенсации за реализацию права бесплатного проезда депутатам муниципального округа Молжаниновский в городе Москве за 1 квартал 2020 года</w:t>
            </w:r>
          </w:p>
        </w:tc>
      </w:tr>
    </w:tbl>
    <w:p w:rsidR="00394F28" w:rsidRDefault="00394F28" w:rsidP="00394F2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4F28" w:rsidRDefault="00394F28" w:rsidP="00394F28">
      <w:pP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394F28" w:rsidRDefault="00394F28" w:rsidP="00394F28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94F28" w:rsidRPr="00AE42EA" w:rsidRDefault="00394F28" w:rsidP="00394F28">
      <w:pPr>
        <w:pStyle w:val="Default"/>
      </w:pPr>
    </w:p>
    <w:p w:rsidR="00255DFD" w:rsidRDefault="00255DFD"/>
    <w:sectPr w:rsidR="0025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8C"/>
    <w:rsid w:val="00067774"/>
    <w:rsid w:val="000B57EC"/>
    <w:rsid w:val="000D442E"/>
    <w:rsid w:val="001151C0"/>
    <w:rsid w:val="00153636"/>
    <w:rsid w:val="00255DFD"/>
    <w:rsid w:val="002E7896"/>
    <w:rsid w:val="00331D6B"/>
    <w:rsid w:val="00394F28"/>
    <w:rsid w:val="004134FA"/>
    <w:rsid w:val="00425846"/>
    <w:rsid w:val="0043233C"/>
    <w:rsid w:val="00442E6E"/>
    <w:rsid w:val="00457CE8"/>
    <w:rsid w:val="00515586"/>
    <w:rsid w:val="005B7928"/>
    <w:rsid w:val="005F7E81"/>
    <w:rsid w:val="006B20C9"/>
    <w:rsid w:val="008C37A5"/>
    <w:rsid w:val="00922638"/>
    <w:rsid w:val="00984C3C"/>
    <w:rsid w:val="009A338C"/>
    <w:rsid w:val="00A30976"/>
    <w:rsid w:val="00B07069"/>
    <w:rsid w:val="00B453A2"/>
    <w:rsid w:val="00C21860"/>
    <w:rsid w:val="00CF330E"/>
    <w:rsid w:val="00D13BEA"/>
    <w:rsid w:val="00F042C8"/>
    <w:rsid w:val="00FA2529"/>
    <w:rsid w:val="00FE4AB5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EEDA-EC27-4C21-B855-00C0E61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F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94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F2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94F2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394F28"/>
  </w:style>
  <w:style w:type="table" w:styleId="a6">
    <w:name w:val="Table Grid"/>
    <w:basedOn w:val="a1"/>
    <w:uiPriority w:val="59"/>
    <w:rsid w:val="00394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4A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35</cp:revision>
  <cp:lastPrinted>2019-12-10T07:58:00Z</cp:lastPrinted>
  <dcterms:created xsi:type="dcterms:W3CDTF">2019-12-02T11:13:00Z</dcterms:created>
  <dcterms:modified xsi:type="dcterms:W3CDTF">2019-12-19T07:57:00Z</dcterms:modified>
</cp:coreProperties>
</file>