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64" w:rsidRDefault="00485A64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3F6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A3F6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FA3F64"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3F6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FA3F64"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3F64">
        <w:rPr>
          <w:rFonts w:ascii="Times New Roman" w:hAnsi="Times New Roman"/>
          <w:b/>
          <w:sz w:val="28"/>
          <w:szCs w:val="28"/>
        </w:rPr>
        <w:t>РЕШЕНИЕ</w:t>
      </w:r>
    </w:p>
    <w:p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A3F64" w:rsidRPr="00FA3F64" w:rsidRDefault="00FA3F64" w:rsidP="00FA3F64">
      <w:pPr>
        <w:pStyle w:val="a7"/>
        <w:rPr>
          <w:rFonts w:ascii="Times New Roman" w:hAnsi="Times New Roman"/>
          <w:b/>
          <w:sz w:val="28"/>
          <w:szCs w:val="28"/>
        </w:rPr>
      </w:pPr>
      <w:r w:rsidRPr="00FA3F64">
        <w:rPr>
          <w:rFonts w:ascii="Times New Roman" w:hAnsi="Times New Roman"/>
          <w:b/>
          <w:sz w:val="28"/>
          <w:szCs w:val="28"/>
        </w:rPr>
        <w:t>22.09.2020 № 129/</w:t>
      </w:r>
      <w:r>
        <w:rPr>
          <w:rFonts w:ascii="Times New Roman" w:hAnsi="Times New Roman"/>
          <w:b/>
          <w:sz w:val="28"/>
          <w:szCs w:val="28"/>
        </w:rPr>
        <w:t>4</w:t>
      </w:r>
      <w:r w:rsidRPr="00FA3F64">
        <w:rPr>
          <w:rFonts w:ascii="Times New Roman" w:hAnsi="Times New Roman"/>
          <w:b/>
          <w:sz w:val="28"/>
          <w:szCs w:val="28"/>
        </w:rPr>
        <w:t>М</w:t>
      </w:r>
    </w:p>
    <w:p w:rsidR="00485A64" w:rsidRDefault="00485A64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85A64" w:rsidRDefault="00485A64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A0C99" w:rsidRDefault="00C114B3" w:rsidP="007130D2">
      <w:pPr>
        <w:pStyle w:val="a7"/>
        <w:tabs>
          <w:tab w:val="left" w:pos="4962"/>
        </w:tabs>
        <w:ind w:right="4535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внесении изменени</w:t>
      </w:r>
      <w:r w:rsidR="00AF6ACB">
        <w:rPr>
          <w:rFonts w:ascii="Times New Roman" w:hAnsi="Times New Roman"/>
          <w:b/>
          <w:color w:val="000000" w:themeColor="text1"/>
          <w:sz w:val="26"/>
          <w:szCs w:val="26"/>
        </w:rPr>
        <w:t>й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решение Совета</w:t>
      </w:r>
      <w:r w:rsidR="007130D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депутатов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округа</w:t>
      </w:r>
      <w:proofErr w:type="gramEnd"/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Молжаниновский 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городе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Москве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т 17.12.2019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№119/11М «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плана досуговых, </w:t>
      </w:r>
      <w:r w:rsidR="000109B7"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оциально</w:t>
      </w:r>
      <w:r w:rsidR="000109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  <w:r w:rsid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воспитательных, физкультурно-оздоровительных и спортивных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мероприятий </w:t>
      </w:r>
      <w:r w:rsid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муниципальном округе Молжаниновский</w:t>
      </w:r>
      <w:r w:rsidR="005224E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в городе Москве на 20</w:t>
      </w:r>
      <w:r w:rsidR="00A03DDE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  <w:r w:rsidR="005224E0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AA0C99" w:rsidRPr="00C04684" w:rsidRDefault="00A03DDE" w:rsidP="00AA0C99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A0C99" w:rsidRPr="00AA0C99">
        <w:rPr>
          <w:rFonts w:ascii="Times New Roman" w:hAnsi="Times New Roman"/>
          <w:sz w:val="26"/>
          <w:szCs w:val="26"/>
        </w:rPr>
        <w:t xml:space="preserve">В соответствии с Законом города Москвы от 06 ноября 2002 года № 56 «Об организации местного самоуправления в городе Москве», 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Москве, </w:t>
      </w:r>
      <w:r w:rsidR="00AA0C99" w:rsidRPr="00C04684">
        <w:rPr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A0C99">
        <w:rPr>
          <w:rFonts w:ascii="Times New Roman" w:hAnsi="Times New Roman"/>
          <w:sz w:val="26"/>
          <w:szCs w:val="26"/>
        </w:rPr>
        <w:t> </w:t>
      </w:r>
      <w:r w:rsidR="00A03DDE">
        <w:rPr>
          <w:rFonts w:ascii="Times New Roman" w:hAnsi="Times New Roman"/>
          <w:sz w:val="26"/>
          <w:szCs w:val="26"/>
        </w:rPr>
        <w:t xml:space="preserve">  </w:t>
      </w:r>
      <w:r w:rsidR="002E175B">
        <w:rPr>
          <w:rFonts w:ascii="Times New Roman" w:hAnsi="Times New Roman"/>
          <w:sz w:val="26"/>
          <w:szCs w:val="26"/>
        </w:rPr>
        <w:t xml:space="preserve"> </w:t>
      </w:r>
      <w:r w:rsidR="00A03DDE">
        <w:rPr>
          <w:rFonts w:ascii="Times New Roman" w:hAnsi="Times New Roman"/>
          <w:sz w:val="26"/>
          <w:szCs w:val="26"/>
        </w:rPr>
        <w:t xml:space="preserve">1. </w:t>
      </w:r>
      <w:r w:rsidR="0050421A">
        <w:rPr>
          <w:rFonts w:ascii="Times New Roman" w:hAnsi="Times New Roman"/>
          <w:sz w:val="26"/>
          <w:szCs w:val="26"/>
        </w:rPr>
        <w:t>Внести изменения в решение Совета депутатов муниципального округа Молжаниновский в городе Москве от 17.12.2019 № 119/11М «Об у</w:t>
      </w:r>
      <w:r w:rsidRPr="00AA0C99">
        <w:rPr>
          <w:rFonts w:ascii="Times New Roman" w:hAnsi="Times New Roman"/>
          <w:sz w:val="26"/>
          <w:szCs w:val="26"/>
        </w:rPr>
        <w:t>твер</w:t>
      </w:r>
      <w:r w:rsidR="0050421A">
        <w:rPr>
          <w:rFonts w:ascii="Times New Roman" w:hAnsi="Times New Roman"/>
          <w:sz w:val="26"/>
          <w:szCs w:val="26"/>
        </w:rPr>
        <w:t>ждении</w:t>
      </w:r>
      <w:r w:rsidRPr="00AA0C99">
        <w:rPr>
          <w:rFonts w:ascii="Times New Roman" w:hAnsi="Times New Roman"/>
          <w:sz w:val="26"/>
          <w:szCs w:val="26"/>
        </w:rPr>
        <w:t xml:space="preserve"> план</w:t>
      </w:r>
      <w:r w:rsidR="0050421A">
        <w:rPr>
          <w:rFonts w:ascii="Times New Roman" w:hAnsi="Times New Roman"/>
          <w:sz w:val="26"/>
          <w:szCs w:val="26"/>
        </w:rPr>
        <w:t>а</w:t>
      </w:r>
      <w:r w:rsidRPr="00AA0C99">
        <w:rPr>
          <w:rFonts w:ascii="Times New Roman" w:hAnsi="Times New Roman"/>
          <w:sz w:val="26"/>
          <w:szCs w:val="26"/>
        </w:rPr>
        <w:t xml:space="preserve">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</w:t>
      </w:r>
      <w:r w:rsidR="00A03DDE">
        <w:rPr>
          <w:rFonts w:ascii="Times New Roman" w:hAnsi="Times New Roman"/>
          <w:sz w:val="26"/>
          <w:szCs w:val="26"/>
        </w:rPr>
        <w:t>20</w:t>
      </w:r>
      <w:r w:rsidRPr="00AA0C99">
        <w:rPr>
          <w:rFonts w:ascii="Times New Roman" w:hAnsi="Times New Roman"/>
          <w:sz w:val="26"/>
          <w:szCs w:val="26"/>
        </w:rPr>
        <w:t xml:space="preserve"> год</w:t>
      </w:r>
      <w:r w:rsidR="0050421A">
        <w:rPr>
          <w:rFonts w:ascii="Times New Roman" w:hAnsi="Times New Roman"/>
          <w:sz w:val="26"/>
          <w:szCs w:val="26"/>
        </w:rPr>
        <w:t>», изложив приложение к решению в новой редакции согласно приложению к настоящему решению.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D225FF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225F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A0C99" w:rsidRPr="00AA0C99">
        <w:rPr>
          <w:rFonts w:ascii="Times New Roman" w:hAnsi="Times New Roman"/>
          <w:sz w:val="26"/>
          <w:szCs w:val="26"/>
        </w:rPr>
        <w:t>3. </w:t>
      </w:r>
      <w:r w:rsidR="00A71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A0C99" w:rsidRPr="00AA0C99">
        <w:rPr>
          <w:rFonts w:ascii="Times New Roman" w:hAnsi="Times New Roman"/>
          <w:sz w:val="26"/>
          <w:szCs w:val="26"/>
        </w:rPr>
        <w:t xml:space="preserve">4. Контроль за выполнением настоящего решения возложить на </w:t>
      </w:r>
      <w:r w:rsidR="00AA0C99" w:rsidRPr="00AA0C99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у</w:t>
      </w:r>
      <w:r w:rsidR="00AA0C99" w:rsidRPr="00AA0C99">
        <w:rPr>
          <w:rFonts w:ascii="Times New Roman" w:eastAsia="Calibri" w:hAnsi="Times New Roman"/>
          <w:sz w:val="26"/>
          <w:szCs w:val="26"/>
        </w:rPr>
        <w:t xml:space="preserve"> муниципального округа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eastAsia="Calibri" w:hAnsi="Times New Roman"/>
          <w:sz w:val="26"/>
          <w:szCs w:val="26"/>
        </w:rPr>
        <w:t>Молжаниновский в городе Москве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Шинкаренко А.М</w:t>
      </w:r>
      <w:r w:rsidR="00AA0C99" w:rsidRPr="00AA0C99">
        <w:rPr>
          <w:rFonts w:ascii="Times New Roman" w:hAnsi="Times New Roman"/>
          <w:sz w:val="26"/>
          <w:szCs w:val="26"/>
        </w:rPr>
        <w:t>.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03DDE" w:rsidRDefault="00A03D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Г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лав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муниципального округа</w:t>
      </w:r>
      <w:r w:rsidR="00AA0C99" w:rsidRPr="00A03D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AA0C99" w:rsidRPr="00043510" w:rsidRDefault="00AA0C99" w:rsidP="00043510">
      <w:pPr>
        <w:pStyle w:val="a7"/>
        <w:tabs>
          <w:tab w:val="right" w:pos="9355"/>
        </w:tabs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Молжаниновский в городе Москве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="00A03DDE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А.М. Шинкаренко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AA0C99" w:rsidRPr="00AA0C99">
          <w:pgSz w:w="11906" w:h="16838"/>
          <w:pgMar w:top="1134" w:right="850" w:bottom="1134" w:left="1701" w:header="708" w:footer="708" w:gutter="0"/>
          <w:cols w:space="720"/>
        </w:sectPr>
      </w:pP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муниципального </w:t>
      </w:r>
    </w:p>
    <w:p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>округа Молжаниновский в городе Москве</w:t>
      </w:r>
    </w:p>
    <w:p w:rsid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33880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33880">
        <w:rPr>
          <w:rFonts w:ascii="Times New Roman" w:hAnsi="Times New Roman"/>
          <w:color w:val="000000" w:themeColor="text1"/>
          <w:sz w:val="26"/>
          <w:szCs w:val="26"/>
        </w:rPr>
        <w:t>09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33880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 № 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3388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20548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437D96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М </w:t>
      </w:r>
    </w:p>
    <w:p w:rsidR="007C7863" w:rsidRDefault="007C7863" w:rsidP="00D338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880" w:rsidRDefault="00D33880" w:rsidP="00D338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D33880">
        <w:rPr>
          <w:rFonts w:ascii="Times New Roman" w:hAnsi="Times New Roman"/>
          <w:b/>
          <w:bCs/>
          <w:sz w:val="28"/>
          <w:szCs w:val="28"/>
        </w:rPr>
        <w:t>План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2020 год. </w:t>
      </w:r>
      <w:r w:rsidRPr="00D33880">
        <w:rPr>
          <w:rFonts w:ascii="Times New Roman" w:hAnsi="Times New Roman"/>
          <w:sz w:val="28"/>
          <w:szCs w:val="28"/>
        </w:rPr>
        <w:t xml:space="preserve"> </w:t>
      </w:r>
    </w:p>
    <w:p w:rsidR="00D33880" w:rsidRPr="00D33880" w:rsidRDefault="00D33880" w:rsidP="00D338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9"/>
        <w:gridCol w:w="5908"/>
        <w:gridCol w:w="1078"/>
        <w:gridCol w:w="2491"/>
        <w:gridCol w:w="1464"/>
        <w:gridCol w:w="3064"/>
      </w:tblGrid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п./п.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включает в себя: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Досуговые, социально-воспитательные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«Защитникам-Слава!», музыкальный вечер, посвященный 23 февраля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«Есть в марте день особый», посвященное Международному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женскому Дню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        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4-я Новоселки, д.2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(здание управы)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«Мои года, моё богатство»,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посвященное празднованию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Дня пожилого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4-я Новоселки, д.2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(здание управы) </w:t>
            </w:r>
          </w:p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:rsidR="00D33880" w:rsidRDefault="00D338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8-(499)-500-19-79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«Для мам, и вместе с мамами», посвященное Дню матери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4-я Новоселки, д.2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(здание управы) </w:t>
            </w:r>
          </w:p>
          <w:p w:rsidR="00D33880" w:rsidRDefault="00D3388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«Международный День инвалидов»,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посвящённое декаде инвалидов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 w:rsidP="00485A6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485A64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4-я Новоселки, д.2  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(здание управы)    </w:t>
            </w:r>
          </w:p>
          <w:p w:rsidR="00D33880" w:rsidRDefault="00D3388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Спортивные, физкультурно-оздоровительные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городошному спорту, в рамках окружной Спартакиады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«Московский двор - спортивный двор»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март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вл.14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(Спортивная площадка)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по рыбной ловле, приуроченные к празднованию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Российского государственного флага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Молжаниновский район,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Черкизово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приуроченные к празднованию Дня физкультурника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вл.14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(спортивная площадка)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волейболу, в рамках окружной Спартакиады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««Московский двор- спортивный двор», «Спорт для всех»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вл.14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(спортивная площадка)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Синявинская,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rHeight w:val="16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теннису, в рамках окружной Спартакиады «Пенсионеры Москвы»,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«Московский двор - спортивный двор», «Спорт для всех»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(спортивный модуль)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rHeight w:val="5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рамках окружной Спартакиады «Пенсионеров города Москвы»,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«Московский двор – спортивный двор», «Спорт для всех»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ул. 4-я Новоселки, д.2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модуль)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880" w:rsidTr="00D33880">
        <w:trPr>
          <w:trHeight w:val="9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12.  </w:t>
            </w:r>
          </w:p>
          <w:p w:rsidR="00D33880" w:rsidRDefault="00D3388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лыжным гонкам на кубок Главы муниципального округа (среди жителей муниципального округа Молжаниновский)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вл.14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(спортивная площадка)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  <w:tr w:rsidR="00D33880" w:rsidTr="00D33880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честь нашей армии»,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приуроченный Битве под Москвой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вл.14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8-(499) -500-19-79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праздник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«Рождество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Ленинградское шоссе,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354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(Храм в Черкизово)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33880" w:rsidTr="00D33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праздник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«Проводы зимы», 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приуроченный празднованию масленицы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:rsidR="00D33880" w:rsidRDefault="00D3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880" w:rsidRDefault="00D3388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8-(499) -500-19-79 </w:t>
            </w:r>
          </w:p>
        </w:tc>
      </w:tr>
    </w:tbl>
    <w:p w:rsidR="00D33880" w:rsidRDefault="00D33880" w:rsidP="00D33880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880" w:rsidRDefault="00D33880" w:rsidP="00D33880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3880" w:rsidRDefault="00D33880" w:rsidP="00D3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880" w:rsidRDefault="00D33880" w:rsidP="00D3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33880" w:rsidRDefault="00D33880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30D2" w:rsidRPr="00AA0C99" w:rsidRDefault="007130D2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7130D2" w:rsidRPr="00AA0C99" w:rsidSect="00085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9BD"/>
    <w:rsid w:val="000109B7"/>
    <w:rsid w:val="00043510"/>
    <w:rsid w:val="000853EB"/>
    <w:rsid w:val="000D34C5"/>
    <w:rsid w:val="000E687B"/>
    <w:rsid w:val="0011122E"/>
    <w:rsid w:val="00137705"/>
    <w:rsid w:val="001734D1"/>
    <w:rsid w:val="00184015"/>
    <w:rsid w:val="002B1CB6"/>
    <w:rsid w:val="002E175B"/>
    <w:rsid w:val="003137F4"/>
    <w:rsid w:val="00335C3A"/>
    <w:rsid w:val="00350293"/>
    <w:rsid w:val="003D55A0"/>
    <w:rsid w:val="00433761"/>
    <w:rsid w:val="00437D96"/>
    <w:rsid w:val="00444D45"/>
    <w:rsid w:val="00485A64"/>
    <w:rsid w:val="004918E1"/>
    <w:rsid w:val="004F5D93"/>
    <w:rsid w:val="00500DFE"/>
    <w:rsid w:val="0050421A"/>
    <w:rsid w:val="005224E0"/>
    <w:rsid w:val="00527C89"/>
    <w:rsid w:val="005B5475"/>
    <w:rsid w:val="005C0F87"/>
    <w:rsid w:val="005C6202"/>
    <w:rsid w:val="005C770C"/>
    <w:rsid w:val="00611F26"/>
    <w:rsid w:val="006304A8"/>
    <w:rsid w:val="00635415"/>
    <w:rsid w:val="006E3578"/>
    <w:rsid w:val="007130D2"/>
    <w:rsid w:val="00730448"/>
    <w:rsid w:val="00790AAA"/>
    <w:rsid w:val="007C2CD3"/>
    <w:rsid w:val="007C7863"/>
    <w:rsid w:val="00820548"/>
    <w:rsid w:val="00875235"/>
    <w:rsid w:val="00886A65"/>
    <w:rsid w:val="00887F46"/>
    <w:rsid w:val="008C229D"/>
    <w:rsid w:val="00966017"/>
    <w:rsid w:val="00971599"/>
    <w:rsid w:val="00996BE7"/>
    <w:rsid w:val="009B1154"/>
    <w:rsid w:val="00A03DDE"/>
    <w:rsid w:val="00A71055"/>
    <w:rsid w:val="00A86040"/>
    <w:rsid w:val="00AA0C99"/>
    <w:rsid w:val="00AA34C4"/>
    <w:rsid w:val="00AF6ACB"/>
    <w:rsid w:val="00B647A5"/>
    <w:rsid w:val="00BA7986"/>
    <w:rsid w:val="00BE5CC4"/>
    <w:rsid w:val="00C04684"/>
    <w:rsid w:val="00C114B3"/>
    <w:rsid w:val="00CA2786"/>
    <w:rsid w:val="00D03E15"/>
    <w:rsid w:val="00D225FF"/>
    <w:rsid w:val="00D33880"/>
    <w:rsid w:val="00D4690E"/>
    <w:rsid w:val="00D628A5"/>
    <w:rsid w:val="00D720F1"/>
    <w:rsid w:val="00E1013D"/>
    <w:rsid w:val="00E12176"/>
    <w:rsid w:val="00EB5BD9"/>
    <w:rsid w:val="00EE1918"/>
    <w:rsid w:val="00F945D4"/>
    <w:rsid w:val="00F94DA1"/>
    <w:rsid w:val="00FA3F64"/>
    <w:rsid w:val="00FB38B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BBAD-48EE-4E03-8F3A-21EDC3B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A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18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AB54-886E-4F49-9B6D-A5A48C38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user01</cp:lastModifiedBy>
  <cp:revision>78</cp:revision>
  <cp:lastPrinted>2020-09-23T07:50:00Z</cp:lastPrinted>
  <dcterms:created xsi:type="dcterms:W3CDTF">2019-11-12T13:00:00Z</dcterms:created>
  <dcterms:modified xsi:type="dcterms:W3CDTF">2020-09-24T06:48:00Z</dcterms:modified>
</cp:coreProperties>
</file>