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CA7F" w14:textId="611BFFE0" w:rsidR="00D91B6C" w:rsidRDefault="00D91B6C" w:rsidP="00D91B6C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2FD2135" w14:textId="77777777" w:rsidR="00D91B6C" w:rsidRDefault="00D91B6C" w:rsidP="00D91B6C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23EFDB80" w14:textId="77777777" w:rsidR="00D91B6C" w:rsidRDefault="00D91B6C" w:rsidP="00D91B6C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43C490E5" w14:textId="77777777" w:rsidR="00D91B6C" w:rsidRDefault="00D91B6C" w:rsidP="00D91B6C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14:paraId="66F78166" w14:textId="77777777" w:rsidR="00D91B6C" w:rsidRDefault="00D91B6C" w:rsidP="00D91B6C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02C0896" w14:textId="77777777" w:rsidR="00D91B6C" w:rsidRDefault="00D91B6C" w:rsidP="00D91B6C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14:paraId="745236DC" w14:textId="77777777" w:rsidR="00D91B6C" w:rsidRDefault="00D91B6C" w:rsidP="00D91B6C">
      <w:pPr>
        <w:autoSpaceDN w:val="0"/>
        <w:rPr>
          <w:rFonts w:ascii="Times New Roman" w:hAnsi="Times New Roman"/>
          <w:sz w:val="28"/>
          <w:szCs w:val="28"/>
        </w:rPr>
      </w:pPr>
    </w:p>
    <w:p w14:paraId="110F83FF" w14:textId="6791ABFA" w:rsidR="00D91B6C" w:rsidRPr="00F07EB5" w:rsidRDefault="00F07EB5" w:rsidP="00F07EB5">
      <w:pPr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14 марта 2023 года </w:t>
      </w:r>
      <w:r w:rsidR="00D91B6C" w:rsidRPr="00F07EB5">
        <w:rPr>
          <w:rFonts w:ascii="Times New Roman" w:hAnsi="Times New Roman" w:cs="Times New Roman"/>
          <w:sz w:val="28"/>
          <w:szCs w:val="28"/>
        </w:rPr>
        <w:t xml:space="preserve">№ </w:t>
      </w:r>
      <w:r w:rsidR="00C5566D" w:rsidRPr="00F07EB5">
        <w:rPr>
          <w:rFonts w:ascii="Times New Roman" w:hAnsi="Times New Roman" w:cs="Times New Roman"/>
          <w:sz w:val="28"/>
          <w:szCs w:val="28"/>
        </w:rPr>
        <w:t>8</w:t>
      </w:r>
      <w:r w:rsidR="00D91B6C" w:rsidRPr="00F07EB5">
        <w:rPr>
          <w:rFonts w:ascii="Times New Roman" w:hAnsi="Times New Roman" w:cs="Times New Roman"/>
          <w:sz w:val="28"/>
          <w:szCs w:val="28"/>
        </w:rPr>
        <w:t>/1</w:t>
      </w:r>
      <w:r w:rsidR="003D3F62">
        <w:rPr>
          <w:rFonts w:ascii="Times New Roman" w:hAnsi="Times New Roman" w:cs="Times New Roman"/>
          <w:sz w:val="28"/>
          <w:szCs w:val="28"/>
        </w:rPr>
        <w:t>7</w:t>
      </w:r>
      <w:r w:rsidR="00D91B6C" w:rsidRPr="00F07EB5">
        <w:rPr>
          <w:rFonts w:ascii="Times New Roman" w:hAnsi="Times New Roman" w:cs="Times New Roman"/>
          <w:sz w:val="28"/>
          <w:szCs w:val="28"/>
        </w:rPr>
        <w:t>М</w:t>
      </w:r>
    </w:p>
    <w:p w14:paraId="7DA8B9AA" w14:textId="77777777" w:rsidR="00591087" w:rsidRPr="00F07EB5" w:rsidRDefault="00591087" w:rsidP="005811E9">
      <w:pPr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84160" w14:textId="34F5EDD4" w:rsidR="0010269F" w:rsidRPr="006C5E0A" w:rsidRDefault="0010269F" w:rsidP="005811E9">
      <w:pPr>
        <w:ind w:right="43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E0A">
        <w:rPr>
          <w:rFonts w:ascii="Times New Roman" w:hAnsi="Times New Roman" w:cs="Times New Roman"/>
          <w:b/>
          <w:bCs/>
          <w:sz w:val="26"/>
          <w:szCs w:val="26"/>
        </w:rPr>
        <w:t>О признании утратившим силу решения Совета депутатов муниципального округа Молжаниновский от 14.06.2022 № 154/7М «О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</w:t>
      </w:r>
      <w:r w:rsidRPr="006C5E0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6C5E0A">
        <w:rPr>
          <w:rFonts w:ascii="Times New Roman" w:hAnsi="Times New Roman" w:cs="Times New Roman"/>
          <w:b/>
          <w:bCs/>
          <w:sz w:val="26"/>
          <w:szCs w:val="26"/>
        </w:rPr>
        <w:t>Молжаниновский по контракту, на официальном сайте муниципального округа Молжаниновский в городе Москве и (или) предоставления этих сведений общероссийским средствам массовой информации для опубликования</w:t>
      </w:r>
    </w:p>
    <w:p w14:paraId="4F2A258E" w14:textId="77777777" w:rsidR="0010269F" w:rsidRPr="006C5E0A" w:rsidRDefault="0010269F" w:rsidP="005811E9">
      <w:pPr>
        <w:ind w:right="43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D93D74" w14:textId="08262B6E" w:rsidR="00F86740" w:rsidRPr="006C5E0A" w:rsidRDefault="0010269F" w:rsidP="003D1394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E0A">
        <w:rPr>
          <w:rFonts w:ascii="Times New Roman" w:hAnsi="Times New Roman" w:cs="Times New Roman"/>
          <w:sz w:val="26"/>
          <w:szCs w:val="26"/>
        </w:rPr>
        <w:t xml:space="preserve">В соответствии с Уставом </w:t>
      </w:r>
      <w:r w:rsidR="00F86740" w:rsidRPr="006C5E0A">
        <w:rPr>
          <w:rFonts w:ascii="Times New Roman" w:hAnsi="Times New Roman" w:cs="Times New Roman"/>
          <w:sz w:val="26"/>
          <w:szCs w:val="26"/>
        </w:rPr>
        <w:t xml:space="preserve">муниципального округа Молжаниновский, </w:t>
      </w:r>
      <w:r w:rsidR="00F86740" w:rsidRPr="006C5E0A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решил:</w:t>
      </w:r>
    </w:p>
    <w:p w14:paraId="6578C9AF" w14:textId="709CB12A" w:rsidR="0010269F" w:rsidRPr="006C5E0A" w:rsidRDefault="00F86740" w:rsidP="001026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E0A">
        <w:rPr>
          <w:rFonts w:ascii="Times New Roman" w:hAnsi="Times New Roman" w:cs="Times New Roman"/>
          <w:sz w:val="26"/>
          <w:szCs w:val="26"/>
        </w:rPr>
        <w:t>1.</w:t>
      </w:r>
      <w:r w:rsidR="0010269F" w:rsidRPr="006C5E0A">
        <w:rPr>
          <w:rFonts w:ascii="Times New Roman" w:hAnsi="Times New Roman" w:cs="Times New Roman"/>
          <w:sz w:val="26"/>
          <w:szCs w:val="26"/>
        </w:rPr>
        <w:t> Признать утратившим силу решения Совета депутатов муниципального округа Молжаниновский от 14.06.2022 № 154/7М «О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Молжаниновский по контракту, на официальном сайте муниципального округа Молжаниновский в городе Москве и (или) предоставления этих сведений общероссийским средствам массовой информации для опубликования.</w:t>
      </w:r>
    </w:p>
    <w:p w14:paraId="4943E04D" w14:textId="16FA0D33" w:rsidR="006C5E0A" w:rsidRPr="006C5E0A" w:rsidRDefault="006C5E0A" w:rsidP="006C5E0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5E0A">
        <w:rPr>
          <w:rFonts w:ascii="Times New Roman" w:hAnsi="Times New Roman" w:cs="Times New Roman"/>
          <w:color w:val="000000" w:themeColor="text1"/>
          <w:sz w:val="26"/>
          <w:szCs w:val="26"/>
        </w:rPr>
        <w:t>2. 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 w14:paraId="0D82B0A2" w14:textId="1A368AE1" w:rsidR="00F86740" w:rsidRPr="006C5E0A" w:rsidRDefault="00F86740" w:rsidP="00F867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E0A">
        <w:rPr>
          <w:rFonts w:ascii="Times New Roman" w:hAnsi="Times New Roman" w:cs="Times New Roman"/>
          <w:sz w:val="26"/>
          <w:szCs w:val="26"/>
        </w:rPr>
        <w:t>3.</w:t>
      </w:r>
      <w:r w:rsidR="00635A16" w:rsidRPr="006C5E0A">
        <w:rPr>
          <w:rFonts w:ascii="Times New Roman" w:hAnsi="Times New Roman" w:cs="Times New Roman"/>
          <w:sz w:val="26"/>
          <w:szCs w:val="26"/>
        </w:rPr>
        <w:t> </w:t>
      </w:r>
      <w:r w:rsidRPr="006C5E0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53E37B17" w14:textId="0F722B05" w:rsidR="00F84F5E" w:rsidRPr="006C5E0A" w:rsidRDefault="00F84F5E" w:rsidP="00F84F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E0A">
        <w:rPr>
          <w:rFonts w:ascii="Times New Roman" w:hAnsi="Times New Roman" w:cs="Times New Roman"/>
          <w:sz w:val="26"/>
          <w:szCs w:val="26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58F5FC64" w14:textId="77777777" w:rsidR="00F84F5E" w:rsidRPr="006C5E0A" w:rsidRDefault="00F84F5E" w:rsidP="00F84F5E">
      <w:pPr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</w:p>
    <w:p w14:paraId="6FE07CC4" w14:textId="77777777" w:rsidR="00F84F5E" w:rsidRPr="006C5E0A" w:rsidRDefault="00F84F5E" w:rsidP="00F84F5E">
      <w:pPr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</w:p>
    <w:p w14:paraId="121F4F63" w14:textId="77777777" w:rsidR="00F84F5E" w:rsidRPr="006C5E0A" w:rsidRDefault="00F84F5E" w:rsidP="00F84F5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 муниципального округа</w:t>
      </w:r>
    </w:p>
    <w:p w14:paraId="2753C29C" w14:textId="08AF5A47" w:rsidR="00635A16" w:rsidRPr="006C5E0A" w:rsidRDefault="00F84F5E" w:rsidP="006C5E0A">
      <w:pPr>
        <w:rPr>
          <w:rFonts w:ascii="Times New Roman" w:hAnsi="Times New Roman" w:cs="Times New Roman"/>
          <w:sz w:val="26"/>
          <w:szCs w:val="26"/>
        </w:rPr>
      </w:pPr>
      <w:r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Молжаниновский </w:t>
      </w:r>
      <w:r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5811E9"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5811E9"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5811E9"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  <w:r w:rsid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6C5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  <w:r w:rsidRPr="006C5E0A">
        <w:rPr>
          <w:rFonts w:ascii="Times New Roman" w:hAnsi="Times New Roman" w:cs="Times New Roman"/>
          <w:b/>
          <w:bCs/>
          <w:sz w:val="26"/>
          <w:szCs w:val="26"/>
        </w:rPr>
        <w:t>О.В.Журбенко</w:t>
      </w:r>
    </w:p>
    <w:sectPr w:rsidR="00635A16" w:rsidRPr="006C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39"/>
    <w:rsid w:val="000342AA"/>
    <w:rsid w:val="000354DA"/>
    <w:rsid w:val="0004745A"/>
    <w:rsid w:val="00054BA5"/>
    <w:rsid w:val="00064C71"/>
    <w:rsid w:val="000B28B3"/>
    <w:rsid w:val="000B5453"/>
    <w:rsid w:val="000D1D19"/>
    <w:rsid w:val="000D1F0B"/>
    <w:rsid w:val="000D2ACE"/>
    <w:rsid w:val="000E15ED"/>
    <w:rsid w:val="0010269F"/>
    <w:rsid w:val="001200DF"/>
    <w:rsid w:val="001A5B58"/>
    <w:rsid w:val="001B269D"/>
    <w:rsid w:val="001B6431"/>
    <w:rsid w:val="001B6E95"/>
    <w:rsid w:val="001C5785"/>
    <w:rsid w:val="00231F4D"/>
    <w:rsid w:val="00270D06"/>
    <w:rsid w:val="002C1CBD"/>
    <w:rsid w:val="00350997"/>
    <w:rsid w:val="00372CD0"/>
    <w:rsid w:val="003D1394"/>
    <w:rsid w:val="003D3F62"/>
    <w:rsid w:val="003E0F27"/>
    <w:rsid w:val="003E1F00"/>
    <w:rsid w:val="003F4851"/>
    <w:rsid w:val="00433432"/>
    <w:rsid w:val="004C023C"/>
    <w:rsid w:val="004E7393"/>
    <w:rsid w:val="00516CD6"/>
    <w:rsid w:val="005811E9"/>
    <w:rsid w:val="00587B3D"/>
    <w:rsid w:val="00591087"/>
    <w:rsid w:val="005B48C5"/>
    <w:rsid w:val="005F5124"/>
    <w:rsid w:val="0062002B"/>
    <w:rsid w:val="00635A16"/>
    <w:rsid w:val="006C079C"/>
    <w:rsid w:val="006C5E0A"/>
    <w:rsid w:val="0070625B"/>
    <w:rsid w:val="00722D7E"/>
    <w:rsid w:val="00740DF8"/>
    <w:rsid w:val="007455F9"/>
    <w:rsid w:val="00795456"/>
    <w:rsid w:val="008251BC"/>
    <w:rsid w:val="0082613D"/>
    <w:rsid w:val="00840197"/>
    <w:rsid w:val="0084326D"/>
    <w:rsid w:val="008544BA"/>
    <w:rsid w:val="00864C39"/>
    <w:rsid w:val="008931AD"/>
    <w:rsid w:val="0090120D"/>
    <w:rsid w:val="00993667"/>
    <w:rsid w:val="009C0CE8"/>
    <w:rsid w:val="009D6904"/>
    <w:rsid w:val="00A315DB"/>
    <w:rsid w:val="00A402A8"/>
    <w:rsid w:val="00A61D49"/>
    <w:rsid w:val="00A7360B"/>
    <w:rsid w:val="00A94278"/>
    <w:rsid w:val="00AB4AC9"/>
    <w:rsid w:val="00BA26BF"/>
    <w:rsid w:val="00C26E27"/>
    <w:rsid w:val="00C5566D"/>
    <w:rsid w:val="00C63E28"/>
    <w:rsid w:val="00C677C1"/>
    <w:rsid w:val="00C7040C"/>
    <w:rsid w:val="00CD7E41"/>
    <w:rsid w:val="00D04CE0"/>
    <w:rsid w:val="00D32FDC"/>
    <w:rsid w:val="00D44A4A"/>
    <w:rsid w:val="00D55E04"/>
    <w:rsid w:val="00D91B6C"/>
    <w:rsid w:val="00DD766C"/>
    <w:rsid w:val="00E30972"/>
    <w:rsid w:val="00E32495"/>
    <w:rsid w:val="00E36768"/>
    <w:rsid w:val="00E57778"/>
    <w:rsid w:val="00E71237"/>
    <w:rsid w:val="00E8297C"/>
    <w:rsid w:val="00F041B7"/>
    <w:rsid w:val="00F07EB5"/>
    <w:rsid w:val="00F4228E"/>
    <w:rsid w:val="00F46CB0"/>
    <w:rsid w:val="00F64D7F"/>
    <w:rsid w:val="00F84F5E"/>
    <w:rsid w:val="00F86740"/>
    <w:rsid w:val="00F96147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F2E5"/>
  <w15:docId w15:val="{8A1AEF8C-5ED2-4B0B-ACEE-F20EAD96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49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3249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3249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3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D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D19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9"/>
    <w:uiPriority w:val="1"/>
    <w:locked/>
    <w:rsid w:val="008931AD"/>
    <w:rPr>
      <w:sz w:val="24"/>
      <w:szCs w:val="24"/>
    </w:rPr>
  </w:style>
  <w:style w:type="paragraph" w:styleId="a9">
    <w:name w:val="No Spacing"/>
    <w:link w:val="a8"/>
    <w:uiPriority w:val="1"/>
    <w:qFormat/>
    <w:rsid w:val="008931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6</cp:revision>
  <cp:lastPrinted>2022-11-25T10:42:00Z</cp:lastPrinted>
  <dcterms:created xsi:type="dcterms:W3CDTF">2023-03-03T10:06:00Z</dcterms:created>
  <dcterms:modified xsi:type="dcterms:W3CDTF">2023-03-14T13:05:00Z</dcterms:modified>
</cp:coreProperties>
</file>