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E4" w:rsidRDefault="00FF14E4"/>
    <w:p w:rsidR="00FF14E4" w:rsidRDefault="00FF14E4"/>
    <w:p w:rsidR="003F72C2" w:rsidRDefault="003F72C2" w:rsidP="003F72C2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3F72C2" w:rsidRDefault="003F72C2" w:rsidP="003F72C2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ОКРУГА МОЛЖАНИНОВСКИЙ</w:t>
      </w:r>
    </w:p>
    <w:p w:rsidR="003F72C2" w:rsidRDefault="003F72C2" w:rsidP="003F72C2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городе Москве</w:t>
      </w:r>
    </w:p>
    <w:p w:rsidR="003F72C2" w:rsidRDefault="003F72C2" w:rsidP="003F72C2">
      <w:pPr>
        <w:pStyle w:val="a6"/>
        <w:jc w:val="center"/>
        <w:rPr>
          <w:b/>
          <w:sz w:val="26"/>
          <w:szCs w:val="26"/>
        </w:rPr>
      </w:pPr>
    </w:p>
    <w:p w:rsidR="003F72C2" w:rsidRDefault="003F72C2" w:rsidP="003F72C2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3F72C2" w:rsidRDefault="003F72C2" w:rsidP="003F72C2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711B35" w:rsidRPr="00C53D47" w:rsidRDefault="000C67F6" w:rsidP="003F72C2">
      <w:pPr>
        <w:pStyle w:val="ConsPlusTitle"/>
        <w:rPr>
          <w:rFonts w:ascii="Times New Roman" w:hAnsi="Times New Roman"/>
          <w:b w:val="0"/>
          <w:sz w:val="26"/>
          <w:szCs w:val="26"/>
          <w:u w:val="single"/>
        </w:rPr>
      </w:pPr>
      <w:r w:rsidRPr="00C53D47">
        <w:rPr>
          <w:rFonts w:ascii="Times New Roman" w:hAnsi="Times New Roman"/>
          <w:b w:val="0"/>
          <w:sz w:val="26"/>
          <w:szCs w:val="26"/>
        </w:rPr>
        <w:t xml:space="preserve">10.10.2017г.  </w:t>
      </w:r>
      <w:r w:rsidR="00993229" w:rsidRPr="00C53D47">
        <w:rPr>
          <w:rFonts w:ascii="Times New Roman" w:hAnsi="Times New Roman"/>
          <w:b w:val="0"/>
          <w:sz w:val="26"/>
          <w:szCs w:val="26"/>
        </w:rPr>
        <w:t>№</w:t>
      </w:r>
      <w:r w:rsidR="00D265E8" w:rsidRPr="00C53D47">
        <w:rPr>
          <w:rFonts w:ascii="Times New Roman" w:hAnsi="Times New Roman"/>
          <w:b w:val="0"/>
          <w:sz w:val="26"/>
          <w:szCs w:val="26"/>
        </w:rPr>
        <w:t>74/6М</w:t>
      </w:r>
      <w:r w:rsidRPr="00C53D47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F72C2" w:rsidRPr="00993229" w:rsidRDefault="00993229" w:rsidP="003F72C2">
      <w:pPr>
        <w:pStyle w:val="ConsPlusTitle"/>
        <w:rPr>
          <w:rFonts w:ascii="Times New Roman" w:hAnsi="Times New Roman"/>
          <w:b w:val="0"/>
          <w:sz w:val="26"/>
          <w:szCs w:val="26"/>
          <w:u w:val="single"/>
        </w:rPr>
      </w:pPr>
      <w:r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3F72C2" w:rsidRPr="00993229">
        <w:rPr>
          <w:rFonts w:ascii="Times New Roman" w:hAnsi="Times New Roman"/>
          <w:b w:val="0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b w:val="0"/>
          <w:sz w:val="26"/>
          <w:szCs w:val="26"/>
          <w:u w:val="single"/>
        </w:rPr>
        <w:t xml:space="preserve">      </w:t>
      </w:r>
    </w:p>
    <w:p w:rsidR="00905672" w:rsidRPr="00FA514E" w:rsidRDefault="00711B35" w:rsidP="000C67F6">
      <w:pPr>
        <w:rPr>
          <w:rFonts w:eastAsia="Calibri"/>
          <w:b/>
          <w:sz w:val="26"/>
          <w:szCs w:val="26"/>
          <w:shd w:val="clear" w:color="auto" w:fill="FFFFFF"/>
        </w:rPr>
      </w:pPr>
      <w:r w:rsidRPr="00FA514E">
        <w:rPr>
          <w:rFonts w:eastAsia="Calibri"/>
          <w:b/>
          <w:sz w:val="26"/>
          <w:szCs w:val="26"/>
          <w:shd w:val="clear" w:color="auto" w:fill="FFFFFF"/>
        </w:rPr>
        <w:t>О</w:t>
      </w:r>
      <w:r w:rsidR="000C67F6" w:rsidRPr="00FA514E">
        <w:rPr>
          <w:rFonts w:eastAsia="Calibri"/>
          <w:b/>
          <w:sz w:val="26"/>
          <w:szCs w:val="26"/>
          <w:shd w:val="clear" w:color="auto" w:fill="FFFFFF"/>
        </w:rPr>
        <w:t xml:space="preserve"> создании </w:t>
      </w:r>
      <w:r w:rsidR="00905672" w:rsidRPr="00FA514E">
        <w:rPr>
          <w:rFonts w:eastAsia="Calibri"/>
          <w:b/>
          <w:sz w:val="26"/>
          <w:szCs w:val="26"/>
          <w:shd w:val="clear" w:color="auto" w:fill="FFFFFF"/>
        </w:rPr>
        <w:t xml:space="preserve">Бюджетно-финансовой </w:t>
      </w:r>
    </w:p>
    <w:p w:rsidR="00905672" w:rsidRPr="00FA514E" w:rsidRDefault="00905672" w:rsidP="000C67F6">
      <w:pPr>
        <w:rPr>
          <w:rFonts w:eastAsia="Calibri"/>
          <w:b/>
          <w:sz w:val="26"/>
          <w:szCs w:val="26"/>
          <w:shd w:val="clear" w:color="auto" w:fill="FFFFFF"/>
        </w:rPr>
      </w:pPr>
      <w:r w:rsidRPr="00FA514E">
        <w:rPr>
          <w:rFonts w:eastAsia="Calibri"/>
          <w:b/>
          <w:sz w:val="26"/>
          <w:szCs w:val="26"/>
          <w:shd w:val="clear" w:color="auto" w:fill="FFFFFF"/>
        </w:rPr>
        <w:t xml:space="preserve">комиссии и </w:t>
      </w:r>
      <w:r w:rsidR="000C67F6" w:rsidRPr="00FA514E">
        <w:rPr>
          <w:rFonts w:eastAsia="Calibri"/>
          <w:b/>
          <w:sz w:val="26"/>
          <w:szCs w:val="26"/>
          <w:shd w:val="clear" w:color="auto" w:fill="FFFFFF"/>
        </w:rPr>
        <w:t xml:space="preserve"> утверждении</w:t>
      </w:r>
      <w:r w:rsidRPr="00FA514E">
        <w:rPr>
          <w:rFonts w:eastAsia="Calibri"/>
          <w:b/>
          <w:sz w:val="26"/>
          <w:szCs w:val="26"/>
          <w:shd w:val="clear" w:color="auto" w:fill="FFFFFF"/>
        </w:rPr>
        <w:t xml:space="preserve"> </w:t>
      </w:r>
      <w:r w:rsidR="000C67F6" w:rsidRPr="00FA514E">
        <w:rPr>
          <w:rFonts w:eastAsia="Calibri"/>
          <w:b/>
          <w:sz w:val="26"/>
          <w:szCs w:val="26"/>
          <w:shd w:val="clear" w:color="auto" w:fill="FFFFFF"/>
        </w:rPr>
        <w:t xml:space="preserve">Положения </w:t>
      </w:r>
    </w:p>
    <w:p w:rsidR="00905672" w:rsidRPr="00FA514E" w:rsidRDefault="000C67F6" w:rsidP="000C67F6">
      <w:pPr>
        <w:rPr>
          <w:rFonts w:eastAsia="Calibri"/>
          <w:b/>
          <w:sz w:val="26"/>
          <w:szCs w:val="26"/>
          <w:shd w:val="clear" w:color="auto" w:fill="FFFFFF"/>
        </w:rPr>
      </w:pPr>
      <w:r w:rsidRPr="00FA514E">
        <w:rPr>
          <w:rFonts w:eastAsia="Calibri"/>
          <w:b/>
          <w:sz w:val="26"/>
          <w:szCs w:val="26"/>
          <w:shd w:val="clear" w:color="auto" w:fill="FFFFFF"/>
        </w:rPr>
        <w:t>о</w:t>
      </w:r>
      <w:r w:rsidR="00905672" w:rsidRPr="00FA514E">
        <w:rPr>
          <w:rFonts w:eastAsia="Calibri"/>
          <w:b/>
          <w:sz w:val="26"/>
          <w:szCs w:val="26"/>
          <w:shd w:val="clear" w:color="auto" w:fill="FFFFFF"/>
        </w:rPr>
        <w:t xml:space="preserve"> Бюджетно-финансовой </w:t>
      </w:r>
      <w:r w:rsidRPr="00FA514E">
        <w:rPr>
          <w:rFonts w:eastAsia="Calibri"/>
          <w:b/>
          <w:sz w:val="26"/>
          <w:szCs w:val="26"/>
          <w:shd w:val="clear" w:color="auto" w:fill="FFFFFF"/>
        </w:rPr>
        <w:t xml:space="preserve"> комиссии</w:t>
      </w:r>
    </w:p>
    <w:p w:rsidR="00905672" w:rsidRPr="00FA514E" w:rsidRDefault="000C67F6" w:rsidP="000C67F6">
      <w:pPr>
        <w:rPr>
          <w:rFonts w:eastAsia="Calibri"/>
          <w:b/>
          <w:sz w:val="26"/>
          <w:szCs w:val="26"/>
          <w:shd w:val="clear" w:color="auto" w:fill="FFFFFF"/>
        </w:rPr>
      </w:pPr>
      <w:r w:rsidRPr="00FA514E">
        <w:rPr>
          <w:rFonts w:eastAsia="Calibri"/>
          <w:b/>
          <w:sz w:val="26"/>
          <w:szCs w:val="26"/>
          <w:shd w:val="clear" w:color="auto" w:fill="FFFFFF"/>
        </w:rPr>
        <w:t>Совета депутатов</w:t>
      </w:r>
      <w:r w:rsidR="00905672" w:rsidRPr="00FA514E">
        <w:rPr>
          <w:rFonts w:eastAsia="Calibri"/>
          <w:b/>
          <w:sz w:val="26"/>
          <w:szCs w:val="26"/>
          <w:shd w:val="clear" w:color="auto" w:fill="FFFFFF"/>
        </w:rPr>
        <w:t xml:space="preserve"> </w:t>
      </w:r>
      <w:r w:rsidRPr="00FA514E">
        <w:rPr>
          <w:rFonts w:eastAsia="Calibri"/>
          <w:b/>
          <w:sz w:val="26"/>
          <w:szCs w:val="26"/>
          <w:shd w:val="clear" w:color="auto" w:fill="FFFFFF"/>
        </w:rPr>
        <w:t>муниципального</w:t>
      </w:r>
    </w:p>
    <w:p w:rsidR="00FA514E" w:rsidRPr="00FA514E" w:rsidRDefault="000C67F6" w:rsidP="00FA514E">
      <w:pPr>
        <w:rPr>
          <w:rFonts w:eastAsia="Calibri"/>
          <w:b/>
          <w:sz w:val="26"/>
          <w:szCs w:val="26"/>
          <w:shd w:val="clear" w:color="auto" w:fill="FFFFFF"/>
        </w:rPr>
      </w:pPr>
      <w:r w:rsidRPr="00FA514E">
        <w:rPr>
          <w:rFonts w:eastAsia="Calibri"/>
          <w:b/>
          <w:sz w:val="26"/>
          <w:szCs w:val="26"/>
          <w:shd w:val="clear" w:color="auto" w:fill="FFFFFF"/>
        </w:rPr>
        <w:t>округа Молжаниновский</w:t>
      </w:r>
      <w:r w:rsidR="00905672" w:rsidRPr="00FA514E">
        <w:rPr>
          <w:rFonts w:eastAsia="Calibri"/>
          <w:b/>
          <w:sz w:val="26"/>
          <w:szCs w:val="26"/>
          <w:shd w:val="clear" w:color="auto" w:fill="FFFFFF"/>
        </w:rPr>
        <w:t xml:space="preserve"> </w:t>
      </w:r>
      <w:r w:rsidRPr="00FA514E">
        <w:rPr>
          <w:rFonts w:eastAsia="Calibri"/>
          <w:b/>
          <w:sz w:val="26"/>
          <w:szCs w:val="26"/>
          <w:shd w:val="clear" w:color="auto" w:fill="FFFFFF"/>
        </w:rPr>
        <w:t xml:space="preserve">в городе Москве </w:t>
      </w:r>
    </w:p>
    <w:p w:rsidR="00FA514E" w:rsidRDefault="00FA514E" w:rsidP="00FA514E">
      <w:pPr>
        <w:rPr>
          <w:rFonts w:eastAsia="Calibri"/>
          <w:b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shd w:val="clear" w:color="auto" w:fill="FFFFFF"/>
        </w:rPr>
        <w:t xml:space="preserve">    </w:t>
      </w:r>
    </w:p>
    <w:p w:rsidR="00FA514E" w:rsidRPr="00FA514E" w:rsidRDefault="00FA514E" w:rsidP="00FA514E">
      <w:pPr>
        <w:jc w:val="both"/>
        <w:rPr>
          <w:rFonts w:eastAsia="Calibri"/>
          <w:b/>
          <w:sz w:val="26"/>
          <w:szCs w:val="26"/>
          <w:shd w:val="clear" w:color="auto" w:fill="FFFFFF"/>
        </w:rPr>
      </w:pPr>
      <w:r>
        <w:rPr>
          <w:rFonts w:eastAsia="Calibri"/>
          <w:b/>
          <w:sz w:val="28"/>
          <w:szCs w:val="28"/>
          <w:shd w:val="clear" w:color="auto" w:fill="FFFFFF"/>
        </w:rPr>
        <w:t xml:space="preserve">      </w:t>
      </w:r>
      <w:r w:rsidR="00905672">
        <w:rPr>
          <w:color w:val="000000"/>
          <w:sz w:val="28"/>
          <w:szCs w:val="28"/>
        </w:rPr>
        <w:t xml:space="preserve"> </w:t>
      </w:r>
      <w:r w:rsidR="00905672" w:rsidRPr="00FA514E">
        <w:rPr>
          <w:color w:val="000000"/>
          <w:sz w:val="26"/>
          <w:szCs w:val="26"/>
        </w:rPr>
        <w:t>В соответствии с пунктом 1 статьи 153 и статьей 265 Бюджетного кодекса Российской Федерации, с пунктом 1 части 1 статьи 16 Федерального закона «Об общих принципах организ</w:t>
      </w:r>
      <w:r w:rsidR="00A513C9" w:rsidRPr="00FA514E">
        <w:rPr>
          <w:color w:val="000000"/>
          <w:sz w:val="26"/>
          <w:szCs w:val="26"/>
        </w:rPr>
        <w:t>ации местного самоуправления в Р</w:t>
      </w:r>
      <w:r w:rsidR="00905672" w:rsidRPr="00FA514E">
        <w:rPr>
          <w:color w:val="000000"/>
          <w:sz w:val="26"/>
          <w:szCs w:val="26"/>
        </w:rPr>
        <w:t>оссийской Федерации» от 06.10.2003 №131-ФЗ, пунктом 13 части 4 статьи 12 Закона города Москвы от 06 ноября 2002</w:t>
      </w:r>
      <w:r w:rsidR="00A513C9" w:rsidRPr="00FA514E">
        <w:rPr>
          <w:color w:val="000000"/>
          <w:sz w:val="26"/>
          <w:szCs w:val="26"/>
        </w:rPr>
        <w:t xml:space="preserve"> года №56 «Об организации местного самоуправления в городе Москве», со статьей 13 Устава</w:t>
      </w:r>
      <w:r w:rsidR="000C7601" w:rsidRPr="00FA514E">
        <w:rPr>
          <w:color w:val="000000"/>
          <w:sz w:val="26"/>
          <w:szCs w:val="26"/>
        </w:rPr>
        <w:t xml:space="preserve"> муниципального округа М</w:t>
      </w:r>
      <w:r w:rsidR="00226C35" w:rsidRPr="00FA514E">
        <w:rPr>
          <w:color w:val="000000"/>
          <w:sz w:val="26"/>
          <w:szCs w:val="26"/>
        </w:rPr>
        <w:t>олжаниновский</w:t>
      </w:r>
      <w:r w:rsidR="00905672" w:rsidRPr="00FA514E">
        <w:rPr>
          <w:color w:val="000000"/>
          <w:sz w:val="26"/>
          <w:szCs w:val="26"/>
        </w:rPr>
        <w:t xml:space="preserve"> </w:t>
      </w:r>
      <w:r w:rsidR="000C7601" w:rsidRPr="00FA514E">
        <w:rPr>
          <w:color w:val="000000"/>
          <w:sz w:val="26"/>
          <w:szCs w:val="26"/>
        </w:rPr>
        <w:t>в городе Москве</w:t>
      </w:r>
      <w:r w:rsidR="00711B35" w:rsidRPr="00FA514E">
        <w:rPr>
          <w:color w:val="000000"/>
          <w:sz w:val="26"/>
          <w:szCs w:val="26"/>
        </w:rPr>
        <w:t>, </w:t>
      </w:r>
      <w:r w:rsidR="00711B35" w:rsidRPr="00FA514E">
        <w:rPr>
          <w:b/>
          <w:bCs/>
          <w:color w:val="000000"/>
          <w:sz w:val="26"/>
          <w:szCs w:val="26"/>
        </w:rPr>
        <w:t>Совет депутатов</w:t>
      </w:r>
      <w:r w:rsidR="000C7601" w:rsidRPr="00FA514E">
        <w:rPr>
          <w:b/>
          <w:bCs/>
          <w:color w:val="000000"/>
          <w:sz w:val="26"/>
          <w:szCs w:val="26"/>
        </w:rPr>
        <w:t xml:space="preserve"> муниципального округа Молжаниновский в городе Москве</w:t>
      </w:r>
      <w:r w:rsidR="00711B35" w:rsidRPr="00FA514E">
        <w:rPr>
          <w:b/>
          <w:bCs/>
          <w:color w:val="000000"/>
          <w:sz w:val="26"/>
          <w:szCs w:val="26"/>
        </w:rPr>
        <w:t xml:space="preserve"> решил:</w:t>
      </w:r>
    </w:p>
    <w:p w:rsidR="00FA514E" w:rsidRPr="00FA514E" w:rsidRDefault="000C7601" w:rsidP="00FA514E">
      <w:pPr>
        <w:pStyle w:val="a6"/>
      </w:pPr>
      <w:r w:rsidRPr="00FA514E">
        <w:t xml:space="preserve">1. </w:t>
      </w:r>
      <w:r w:rsidR="00C10DAB" w:rsidRPr="00FA514E">
        <w:t xml:space="preserve">Создать </w:t>
      </w:r>
      <w:r w:rsidRPr="00FA514E">
        <w:t xml:space="preserve">Бюджетно-финансовую </w:t>
      </w:r>
      <w:r w:rsidR="00C10DAB" w:rsidRPr="00FA514E">
        <w:t>комиссию Совета депутатов муниципального округа Молжаниновский</w:t>
      </w:r>
      <w:r w:rsidR="00EC1DEB" w:rsidRPr="00FA514E">
        <w:t xml:space="preserve"> в городе Москве</w:t>
      </w:r>
      <w:r w:rsidRPr="00FA514E">
        <w:t>.</w:t>
      </w:r>
    </w:p>
    <w:p w:rsidR="00FA514E" w:rsidRPr="00FA514E" w:rsidRDefault="00275B32" w:rsidP="00FA514E">
      <w:pPr>
        <w:pStyle w:val="a6"/>
      </w:pPr>
      <w:r w:rsidRPr="00FA514E">
        <w:t>2</w:t>
      </w:r>
      <w:r w:rsidR="000C7601" w:rsidRPr="00FA514E">
        <w:t xml:space="preserve">.  </w:t>
      </w:r>
      <w:r w:rsidR="00EC1DEB" w:rsidRPr="00FA514E">
        <w:t xml:space="preserve">Утвердить Положение о </w:t>
      </w:r>
      <w:r w:rsidR="000C7601" w:rsidRPr="00FA514E">
        <w:t xml:space="preserve">Бюджетно-финансовой </w:t>
      </w:r>
      <w:r w:rsidR="00EC1DEB" w:rsidRPr="00FA514E">
        <w:t>комиссии Совета депутатов муниципального округа Молжаниновский (Приложение 1).</w:t>
      </w:r>
    </w:p>
    <w:p w:rsidR="00EC1DEB" w:rsidRPr="00FA514E" w:rsidRDefault="000C7601" w:rsidP="00FA514E">
      <w:pPr>
        <w:pStyle w:val="a6"/>
      </w:pPr>
      <w:r w:rsidRPr="00FA514E">
        <w:t xml:space="preserve">3. </w:t>
      </w:r>
      <w:r w:rsidR="00EC1DEB" w:rsidRPr="00FA514E">
        <w:t>Утвердить состав</w:t>
      </w:r>
      <w:r w:rsidRPr="00FA514E">
        <w:t xml:space="preserve"> Бюджетно-финансовой</w:t>
      </w:r>
      <w:r w:rsidR="00EC1DEB" w:rsidRPr="00FA514E">
        <w:t xml:space="preserve"> комиссии Совета депутатов муниципального округа Молжаниновский в городе Москве (Приложение 2).</w:t>
      </w:r>
    </w:p>
    <w:p w:rsidR="000C7601" w:rsidRPr="00FA514E" w:rsidRDefault="00EC1DEB" w:rsidP="00FA514E">
      <w:pPr>
        <w:pStyle w:val="a6"/>
        <w:rPr>
          <w:rFonts w:eastAsia="Calibri"/>
          <w:shd w:val="clear" w:color="auto" w:fill="FFFFFF"/>
        </w:rPr>
      </w:pPr>
      <w:r w:rsidRPr="00FA514E">
        <w:t>4.  Решение Совета депутатов муниципального округа Молжаниновский в го</w:t>
      </w:r>
      <w:r w:rsidR="000C7601" w:rsidRPr="00FA514E">
        <w:t>роде Москве от 15.11.2016 № 68/6</w:t>
      </w:r>
      <w:r w:rsidRPr="00FA514E">
        <w:t>М «</w:t>
      </w:r>
      <w:r w:rsidRPr="00FA514E">
        <w:rPr>
          <w:rFonts w:eastAsia="Calibri"/>
          <w:shd w:val="clear" w:color="auto" w:fill="FFFFFF"/>
        </w:rPr>
        <w:t>О создании</w:t>
      </w:r>
      <w:r w:rsidR="000C7601" w:rsidRPr="00FA514E">
        <w:rPr>
          <w:rFonts w:eastAsia="Calibri"/>
          <w:b/>
          <w:shd w:val="clear" w:color="auto" w:fill="FFFFFF"/>
        </w:rPr>
        <w:t xml:space="preserve"> </w:t>
      </w:r>
      <w:r w:rsidR="000C7601" w:rsidRPr="00FA514E">
        <w:rPr>
          <w:rFonts w:eastAsia="Calibri"/>
          <w:shd w:val="clear" w:color="auto" w:fill="FFFFFF"/>
        </w:rPr>
        <w:t xml:space="preserve">Бюджетно-финансовой </w:t>
      </w:r>
    </w:p>
    <w:p w:rsidR="000C7601" w:rsidRPr="00FA514E" w:rsidRDefault="000C7601" w:rsidP="00FA514E">
      <w:pPr>
        <w:pStyle w:val="a6"/>
        <w:rPr>
          <w:rFonts w:eastAsia="Calibri"/>
          <w:shd w:val="clear" w:color="auto" w:fill="FFFFFF"/>
        </w:rPr>
      </w:pPr>
      <w:r w:rsidRPr="00FA514E">
        <w:rPr>
          <w:rFonts w:eastAsia="Calibri"/>
          <w:shd w:val="clear" w:color="auto" w:fill="FFFFFF"/>
        </w:rPr>
        <w:t>комиссии и  утверждении Положения о Бюджетно-финансовой  комиссии</w:t>
      </w:r>
    </w:p>
    <w:p w:rsidR="00FA514E" w:rsidRPr="00FA514E" w:rsidRDefault="000C7601" w:rsidP="00FA514E">
      <w:pPr>
        <w:pStyle w:val="a6"/>
        <w:rPr>
          <w:rFonts w:eastAsia="Calibri"/>
          <w:shd w:val="clear" w:color="auto" w:fill="FFFFFF"/>
        </w:rPr>
      </w:pPr>
      <w:r w:rsidRPr="00FA514E">
        <w:rPr>
          <w:rFonts w:eastAsia="Calibri"/>
          <w:shd w:val="clear" w:color="auto" w:fill="FFFFFF"/>
        </w:rPr>
        <w:t>Совета депутатов муниципального округа Молжаниновский в городе Москве</w:t>
      </w:r>
      <w:r w:rsidR="00EC1DEB" w:rsidRPr="00FA514E">
        <w:t>»</w:t>
      </w:r>
      <w:r w:rsidR="00E3521B" w:rsidRPr="00FA514E">
        <w:t xml:space="preserve"> считать утратившим силу.</w:t>
      </w:r>
    </w:p>
    <w:p w:rsidR="00FA514E" w:rsidRPr="00FA514E" w:rsidRDefault="00E3521B" w:rsidP="00FA514E">
      <w:pPr>
        <w:pStyle w:val="a6"/>
        <w:rPr>
          <w:rFonts w:eastAsia="Calibri"/>
          <w:shd w:val="clear" w:color="auto" w:fill="FFFFFF"/>
        </w:rPr>
      </w:pPr>
      <w:r w:rsidRPr="00FA514E">
        <w:t>5. Р</w:t>
      </w:r>
      <w:r w:rsidR="00711B35" w:rsidRPr="00FA514E">
        <w:t xml:space="preserve">азместить </w:t>
      </w:r>
      <w:r w:rsidRPr="00FA514E">
        <w:t xml:space="preserve">настоящее решение </w:t>
      </w:r>
      <w:r w:rsidR="00711B35" w:rsidRPr="00FA514E">
        <w:t>в информационно-телекоммуникационной сети «Интернет» на официальном сайте муниципального округа</w:t>
      </w:r>
      <w:r w:rsidR="00C1225F" w:rsidRPr="00FA514E">
        <w:t xml:space="preserve"> Молжаниновский</w:t>
      </w:r>
      <w:r w:rsidRPr="00FA514E">
        <w:t xml:space="preserve">  </w:t>
      </w:r>
      <w:proofErr w:type="spellStart"/>
      <w:r w:rsidRPr="00FA514E">
        <w:rPr>
          <w:u w:val="single"/>
          <w:lang w:val="en-US"/>
        </w:rPr>
        <w:t>molg</w:t>
      </w:r>
      <w:proofErr w:type="spellEnd"/>
      <w:r w:rsidRPr="00FA514E">
        <w:rPr>
          <w:u w:val="single"/>
        </w:rPr>
        <w:t>-</w:t>
      </w:r>
      <w:proofErr w:type="spellStart"/>
      <w:r w:rsidRPr="00FA514E">
        <w:rPr>
          <w:u w:val="single"/>
          <w:lang w:val="en-US"/>
        </w:rPr>
        <w:t>mun</w:t>
      </w:r>
      <w:proofErr w:type="spellEnd"/>
      <w:r w:rsidRPr="00FA514E">
        <w:rPr>
          <w:u w:val="single"/>
        </w:rPr>
        <w:t>.</w:t>
      </w:r>
      <w:proofErr w:type="spellStart"/>
      <w:r w:rsidRPr="00FA514E">
        <w:rPr>
          <w:u w:val="single"/>
          <w:lang w:val="en-US"/>
        </w:rPr>
        <w:t>ru</w:t>
      </w:r>
      <w:proofErr w:type="spellEnd"/>
      <w:r w:rsidR="00711B35" w:rsidRPr="00FA514E">
        <w:t>.</w:t>
      </w:r>
    </w:p>
    <w:p w:rsidR="00FA514E" w:rsidRPr="00FA514E" w:rsidRDefault="00E3521B" w:rsidP="00FA514E">
      <w:pPr>
        <w:pStyle w:val="a6"/>
        <w:rPr>
          <w:rFonts w:eastAsia="Calibri"/>
          <w:shd w:val="clear" w:color="auto" w:fill="FFFFFF"/>
        </w:rPr>
      </w:pPr>
      <w:r w:rsidRPr="00FA514E">
        <w:t>6</w:t>
      </w:r>
      <w:r w:rsidR="00711B35" w:rsidRPr="00FA514E">
        <w:t>.   Настоящее решение вступает в силу со дня его принятия.</w:t>
      </w:r>
    </w:p>
    <w:p w:rsidR="00711B35" w:rsidRPr="00FA514E" w:rsidRDefault="00E3521B" w:rsidP="00FA514E">
      <w:pPr>
        <w:pStyle w:val="a6"/>
        <w:rPr>
          <w:rFonts w:eastAsia="Calibri"/>
          <w:shd w:val="clear" w:color="auto" w:fill="FFFFFF"/>
        </w:rPr>
      </w:pPr>
      <w:r w:rsidRPr="00FA514E">
        <w:t>7</w:t>
      </w:r>
      <w:r w:rsidR="00711B35" w:rsidRPr="00FA514E">
        <w:t>.  Контроль за выполнением н</w:t>
      </w:r>
      <w:r w:rsidR="00C1225F" w:rsidRPr="00FA514E">
        <w:t>астоящего решения возложить на г</w:t>
      </w:r>
      <w:r w:rsidR="00711B35" w:rsidRPr="00FA514E">
        <w:t xml:space="preserve">лаву муниципального округа </w:t>
      </w:r>
      <w:r w:rsidR="00C1225F" w:rsidRPr="00FA514E">
        <w:t xml:space="preserve">Молжаниновский </w:t>
      </w:r>
      <w:r w:rsidR="00711B35" w:rsidRPr="00FA514E">
        <w:t>в городе Москве</w:t>
      </w:r>
      <w:r w:rsidRPr="00FA514E">
        <w:t xml:space="preserve">  Катаева В.Ф.</w:t>
      </w:r>
      <w:r w:rsidR="00711B35" w:rsidRPr="00FA514E">
        <w:t>.</w:t>
      </w:r>
    </w:p>
    <w:p w:rsidR="00275B32" w:rsidRPr="00FA514E" w:rsidRDefault="00275B32" w:rsidP="00FA514E">
      <w:pPr>
        <w:pStyle w:val="a6"/>
      </w:pPr>
    </w:p>
    <w:p w:rsidR="00FF14E4" w:rsidRPr="00FA514E" w:rsidRDefault="00275B32" w:rsidP="00275B32">
      <w:pPr>
        <w:shd w:val="clear" w:color="auto" w:fill="FFFFFF"/>
        <w:spacing w:before="100" w:beforeAutospacing="1" w:after="100" w:afterAutospacing="1"/>
        <w:jc w:val="both"/>
        <w:rPr>
          <w:rStyle w:val="a8"/>
        </w:rPr>
      </w:pPr>
      <w:r w:rsidRPr="00FA514E">
        <w:rPr>
          <w:rStyle w:val="a8"/>
        </w:rPr>
        <w:t xml:space="preserve"> Глава муниципального округа</w:t>
      </w:r>
    </w:p>
    <w:p w:rsidR="00E3521B" w:rsidRDefault="00E3521B" w:rsidP="00275B32">
      <w:pPr>
        <w:shd w:val="clear" w:color="auto" w:fill="FFFFFF"/>
        <w:spacing w:before="100" w:beforeAutospacing="1" w:after="100" w:afterAutospacing="1"/>
        <w:jc w:val="both"/>
        <w:rPr>
          <w:rStyle w:val="a8"/>
        </w:rPr>
      </w:pPr>
      <w:r w:rsidRPr="00FA514E">
        <w:rPr>
          <w:rStyle w:val="a8"/>
        </w:rPr>
        <w:t>Молжаниновский в городе Москве                                     В.Ф. Катаев</w:t>
      </w:r>
    </w:p>
    <w:p w:rsidR="00FF30FC" w:rsidRDefault="00FF30FC" w:rsidP="00275B32">
      <w:pPr>
        <w:shd w:val="clear" w:color="auto" w:fill="FFFFFF"/>
        <w:spacing w:before="100" w:beforeAutospacing="1" w:after="100" w:afterAutospacing="1"/>
        <w:jc w:val="both"/>
        <w:rPr>
          <w:rStyle w:val="a8"/>
        </w:rPr>
      </w:pPr>
    </w:p>
    <w:p w:rsidR="00FF30FC" w:rsidRDefault="00FF30FC" w:rsidP="00FF30FC">
      <w:pPr>
        <w:autoSpaceDE w:val="0"/>
        <w:autoSpaceDN w:val="0"/>
        <w:adjustRightInd w:val="0"/>
        <w:ind w:left="5529"/>
        <w:jc w:val="right"/>
      </w:pPr>
    </w:p>
    <w:p w:rsidR="00FF30FC" w:rsidRPr="00FF30FC" w:rsidRDefault="00FF30FC" w:rsidP="00FF30FC">
      <w:pPr>
        <w:autoSpaceDE w:val="0"/>
        <w:autoSpaceDN w:val="0"/>
        <w:adjustRightInd w:val="0"/>
        <w:ind w:left="5529"/>
        <w:jc w:val="right"/>
        <w:rPr>
          <w:sz w:val="26"/>
          <w:szCs w:val="26"/>
        </w:rPr>
      </w:pPr>
      <w:r w:rsidRPr="00FF30FC">
        <w:rPr>
          <w:sz w:val="26"/>
          <w:szCs w:val="26"/>
        </w:rPr>
        <w:lastRenderedPageBreak/>
        <w:t>Приложение 1</w:t>
      </w:r>
    </w:p>
    <w:p w:rsidR="00FF30FC" w:rsidRPr="00FF30FC" w:rsidRDefault="00FF30FC" w:rsidP="00FF30FC">
      <w:pPr>
        <w:autoSpaceDE w:val="0"/>
        <w:autoSpaceDN w:val="0"/>
        <w:adjustRightInd w:val="0"/>
        <w:ind w:left="5529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>к решению Совета депутатов</w:t>
      </w:r>
    </w:p>
    <w:p w:rsidR="00FF30FC" w:rsidRPr="00FF30FC" w:rsidRDefault="00FF30FC" w:rsidP="00FF30FC">
      <w:pPr>
        <w:autoSpaceDE w:val="0"/>
        <w:autoSpaceDN w:val="0"/>
        <w:adjustRightInd w:val="0"/>
        <w:ind w:left="5529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>муниципального округа</w:t>
      </w:r>
    </w:p>
    <w:p w:rsidR="00FF30FC" w:rsidRPr="00FF30FC" w:rsidRDefault="00C53D47" w:rsidP="00C53D47">
      <w:pPr>
        <w:autoSpaceDE w:val="0"/>
        <w:autoSpaceDN w:val="0"/>
        <w:adjustRightInd w:val="0"/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Молжаниновский в городе                  </w:t>
      </w:r>
      <w:r w:rsidR="00FF30FC" w:rsidRPr="00FF30FC">
        <w:rPr>
          <w:sz w:val="26"/>
          <w:szCs w:val="26"/>
        </w:rPr>
        <w:t>Москве</w:t>
      </w:r>
    </w:p>
    <w:p w:rsidR="00FF30FC" w:rsidRPr="00C53D47" w:rsidRDefault="00C53D47" w:rsidP="00FF30FC">
      <w:pPr>
        <w:autoSpaceDE w:val="0"/>
        <w:autoSpaceDN w:val="0"/>
        <w:adjustRightInd w:val="0"/>
        <w:ind w:left="5529"/>
        <w:jc w:val="right"/>
        <w:rPr>
          <w:sz w:val="26"/>
          <w:szCs w:val="26"/>
          <w:u w:val="single"/>
        </w:rPr>
      </w:pPr>
      <w:r w:rsidRPr="00C53D47">
        <w:rPr>
          <w:sz w:val="26"/>
          <w:szCs w:val="26"/>
          <w:u w:val="single"/>
        </w:rPr>
        <w:t>от 10.10.2017г.  № 74/6М</w:t>
      </w:r>
    </w:p>
    <w:p w:rsidR="00FF30FC" w:rsidRPr="00FF30FC" w:rsidRDefault="00FF30FC" w:rsidP="00FF30F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F30FC" w:rsidRPr="00FF30FC" w:rsidRDefault="00FF30FC" w:rsidP="00FF30F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Положение</w:t>
      </w:r>
    </w:p>
    <w:p w:rsidR="00FF30FC" w:rsidRPr="00FF30FC" w:rsidRDefault="00FF30FC" w:rsidP="00FF30F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о Бюджетно-финансовой комиссии Совета депутатов муниципального округа</w:t>
      </w:r>
    </w:p>
    <w:p w:rsidR="00FF30FC" w:rsidRPr="00FF30FC" w:rsidRDefault="00FF30FC" w:rsidP="00FF30F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Молжаниновский в городе Москве</w:t>
      </w:r>
    </w:p>
    <w:p w:rsidR="00FF30FC" w:rsidRPr="00FF30FC" w:rsidRDefault="00FF30FC" w:rsidP="00FF30F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F30FC" w:rsidRPr="00FF30FC" w:rsidRDefault="00FF30FC" w:rsidP="00FF30F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1. Общие положения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1.1. Бюджетно-финансовая комиссия Совета депутатов муниципального округа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Молжаниновский в городе Москве (далее - Комиссия) является постоянно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действующим рабочим органом Совета депутатов муниципального округа</w:t>
      </w:r>
      <w:r w:rsidR="003D1FC6"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Молжаниновский в городе Москве (далее - Совет депутатов) и образуется на срок</w:t>
      </w:r>
      <w:r w:rsidR="003D1FC6"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полномочий Совета депутатов.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1.2. Комиссия формируется в целях обеспечения исполнения функций Совета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депутатов как участника бюджетного процесса, а также осуществления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внутреннего финансового контроля в муниципальном округе Молжаниновский в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городе Москве (далее - муниципальном округе).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1.3. В рамках целей, определенных настоящим Положением, Комиссия обладает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организационной и функциональной независимостью и осуществляет свою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деятельность самостоятельно. Комиссия подотчетна Совету депутатов.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1.4. Деятельность Комиссии основывается на принципах законности,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объективности, эффективности, независимости и гласности.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F30FC" w:rsidRPr="00FF30FC" w:rsidRDefault="00FF30FC" w:rsidP="00FF30F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2. Формирование и состав Комиссии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2.1. Формирование Комиссии, утверждение ее персонального состава, внесение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изменений в него, а также упразднение Комиссии осуществляется решениями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Совета депутатов, принимаемыми в порядке, установленном Регламентом Совета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депутатов в соответствии с настоящим Положением.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2.2. Члены Комиссии, Председатель избираются Советом депутатов из состава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Совета депутатов большинством голосов от установленного числа депутатов.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Общее число членов Комиссии не может быть менее трех человек.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F30FC" w:rsidRPr="00FF30FC" w:rsidRDefault="00FF30FC" w:rsidP="00FF30F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3. Полномочия Председателя и членов Комиссии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3.1. Председатель Комиссии: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осуществляет руководство деятельностью Комиссии и организует ее работу, в том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числе формирует повестку дня заседания Комиссии и список приглашенных для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участия в заседаниях лиц, ведет заседания Комиссии;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распределяет обязанности между членами Комиссии;</w:t>
      </w:r>
    </w:p>
    <w:p w:rsidR="00FF30FC" w:rsidRPr="00FF30FC" w:rsidRDefault="00FF30FC" w:rsidP="00FF30FC">
      <w:pPr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созывает внеочередное заседание Комиссии;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представляет Комиссию в органах государственной власти и органах местного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самоуправления;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представляет Совету депутатов ежегодные отчеты о работе Комиссии;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обладает правом подписи заключений Комиссии;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утверждает план контрольных мероприятий на год;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lastRenderedPageBreak/>
        <w:t>- утверждает акты по проведению необходимых проверок.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3.2. Члены Комиссии имеют право: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вносить вопросы и предложения на рассмотрение Комиссии, участвовать в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подготовке, обсуждении и принятии по ним решений, а также в организации их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реализации и контроле за их выполнением;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по поручению Комиссии выступать от имени Комиссии на заседаниях Совета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депутатов и его рабочих органов с докладами по вопросам, относящимся к ведению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Комиссии;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представлять Совету депутатов свое особое мнение в случаях несогласия с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принятым Комиссией решением;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принимать участие в работе других комиссий и рабочих групп Совета депутатов;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сложить свои полномочия члена Комиссии на основании личного заявления на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имя главы муниципального округа.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F30FC" w:rsidRPr="00FF30FC" w:rsidRDefault="00FF30FC" w:rsidP="00FF30F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4. Организация деятельности Комиссии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4.1. Организационное обеспечение деятельности Комиссии осуществляет аппарат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Совета депутатов (далее - аппарат). Главой муниципального округа из числа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муниципальных служащих аппарата по согласованию с Председателем Комиссии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может быть назначен технический секретарь Комиссии (далее - Секретарь).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4.2. Секретарь исполняет следующее обязанности: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обеспечивает делопроизводство Комиссии;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готовит материалы к заседанию Комиссии;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уведомляет о месте и времени очередного заседания Комиссии не менее чем за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двое суток Председателя и членов Комиссии, а также заблаговременно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информирует об этом других депутатов Совета депутатов и иных участников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заседания;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обеспечивает регистрацию участников заседания Комиссии;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ведет протоколы заседаний Комиссии.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4.3. Заседания Комиссии проводятся в помещении, предоставленном аппаратом.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F30FC" w:rsidRPr="00FF30FC" w:rsidRDefault="00FF30FC" w:rsidP="00FF30F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5. Полномочия Комиссии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5.1. Комиссия осуществляет следующие полномочия: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экспертиза проекта бюджета муниципального округа (далее - местный бюджет) и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подготовка на него заключения;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подготовка таблицы поправок, рекомендованных к принятию или отклонению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Советом депутатов, при рассмотрении решения о местном бюджете во втором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чтении;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контроль за исполнением местного бюджета;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подготовка заключения на отчет об исполнении местного бюджета, содержащего,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в том числе;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экспертиза проектов муниципальных правовых актов в части, касающейся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расходных обязательств муниципального округа;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анализ бюджетного процесса в муниципальном округе и подготовка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предложений, направленных на его совершенствование;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подготовка информации о ходе исполнения местного бюджета, о результатах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проведенных контрольных мероприятий и представление указанной информации в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Совет депутатов;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lastRenderedPageBreak/>
        <w:t>- участие в пределах своих полномочий в мероприятиях, направленных на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противодействие коррупции;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рассмотрение обращений граждан по вопросам ведения Комиссии;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участие в публичных слушаниях по проектам решений Совета депутатов 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местном бюджете, об исполнении местного бюджета;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подготовка проектов муниципальных нормативных правовых актов по вопросам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бюджетного процесса по поручению Совета депутатов.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5.2. В целях осуществления установленных настоящим Положением полномочий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Комиссия вправе: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обращаться в государственные органы города Москвы, органы местного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самоуправления по вопросам своей компетенции;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запрашивать и получать от аппарата необходимые материалы к проекту решения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о местном бюджете, а также оперативную информацию об исполнении местного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бюджета;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в пределах своей компетенции требовать от главы муниципального округа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представления письменных объяснений по фактам нарушений, выявленных при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проведении контрольных мероприятий, а также необходимых копий документов, заверенных в установленном порядке;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вносить предложения в квартальные планы работы и повестку дня заседания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Совета депутатов;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проводить при необходимости совместные заседания с другими комиссиями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Совета депутатов.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F30FC" w:rsidRPr="00FF30FC" w:rsidRDefault="00FF30FC" w:rsidP="00FF30F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6. Порядок и формы осуществления Комиссией внутреннего финансового</w:t>
      </w:r>
      <w:r>
        <w:rPr>
          <w:b/>
          <w:bCs/>
          <w:sz w:val="26"/>
          <w:szCs w:val="26"/>
        </w:rPr>
        <w:t xml:space="preserve"> </w:t>
      </w:r>
      <w:r w:rsidRPr="00FF30FC">
        <w:rPr>
          <w:b/>
          <w:bCs/>
          <w:sz w:val="26"/>
          <w:szCs w:val="26"/>
        </w:rPr>
        <w:t>контроля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6.1. Внутренний финансовый контроль осуществляется Комиссией в следующих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формах: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предварительный контроль - в ходе рассмотрения проекта местного бюджета и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подготовки на него заключения;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текущий контроль - в ходе рассмотрения отдельных вопросов исполнения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местного бюджета на заседаниях Комиссии;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- последующий контроль - в ходе рассмотрения отчета об исполнении местного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бюджета и подготовки на него заключения.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6.2. Контрольные мероприятия осуществляются Комиссией на заседаниях в форме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документарных проверок бюджетной отчетности, а также материалов к проекту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местного бюджета и отчету об его исполнении.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Аппарат обязан по запросу Комиссии предоставлять на заседание Комиссии всю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информацию, необходимую для осуществления внутреннего финансового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контроля, в пределах компетенции Комиссии, установленной настоящим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Положением, не позднее чем за два дня до дня заседания Комиссии.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6.3. По итогам проведения контрольных мероприятий Комиссией составляется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мотивированное заключение, в котором указываются выявленные нарушения, в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случае их наличия, предлагаются меры по их устранению. В заключении Комиссии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может быть дана оценка деятельности муниципалитета по исполнению местного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бюджета.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6.4. Заключение Комиссии направляется главе муниципального округа, а также в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Совет депутатов. Заключение Комиссии рассматривается на очередном заседании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Совета депутатов.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lastRenderedPageBreak/>
        <w:t>6.5. Аппарат, если в его действиях были выявлены нарушения, обязан в течение 10дней со дня получения заключения Комиссии уведомить в письменной форме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 xml:space="preserve">Комиссию о принятых по результатам рассмотрения заключения решениях </w:t>
      </w:r>
      <w:proofErr w:type="spellStart"/>
      <w:r w:rsidRPr="00FF30FC">
        <w:rPr>
          <w:sz w:val="26"/>
          <w:szCs w:val="26"/>
        </w:rPr>
        <w:t>имерах</w:t>
      </w:r>
      <w:proofErr w:type="spellEnd"/>
      <w:r w:rsidRPr="00FF30FC">
        <w:rPr>
          <w:sz w:val="26"/>
          <w:szCs w:val="26"/>
        </w:rPr>
        <w:t>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6.6. В случае если при проведении контрольных мероприятий Комиссией выявлены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факты незаконного использования средств местного бюджета, в которых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усматриваются признаки преступления или коррупционного правонарушения,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Комиссия незамедлительно уведомляет об этом гл</w:t>
      </w:r>
      <w:bookmarkStart w:id="0" w:name="_GoBack"/>
      <w:bookmarkEnd w:id="0"/>
      <w:r w:rsidRPr="00FF30FC">
        <w:rPr>
          <w:sz w:val="26"/>
          <w:szCs w:val="26"/>
        </w:rPr>
        <w:t>аву муниципального округа и по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его поручению передает материалы контрольных мероприятий в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правоохранительные органы.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F30FC" w:rsidRPr="00FF30FC" w:rsidRDefault="00FF30FC" w:rsidP="00FF30F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7. Порядок проведения заседаний Комиссии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7.1. Заседание Комиссии правомочно, если на нем присутствует более половины от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установленного числа членов Комиссии.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7.2. Заседания Комиссии проводятся открыто. Большинством голосов от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установленного числа членов Комиссии может быть принято решение 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проведении закрытого заседания Комиссии.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7.3. Заседание Комиссии проводит Председатель Комиссии. В случае отсутствия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Председателя Комиссии его функции осуществляет один из членов Комиссии по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решению большинства присутствующих на заседании членов Комиссии.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7.4. Заседания Комиссии проводятся по мере необходимости, но не реже одного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раза в три месяца.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7.5. Члены Комиссии обязаны присутствовать на заседаниях Комиссии. 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невозможности присутствовать на заседании Комиссии по уважительной причине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члены Комиссии заблаговременно информируют Председателя Комиссии.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7.6. В заседании Комиссии могут принимать участие с правом совещательного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голоса глава муниципального округа и депутаты Совета депутатов, не входящие в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ее состав, депутаты Московской городской Думы, представители Контрольно</w:t>
      </w:r>
      <w:r>
        <w:rPr>
          <w:sz w:val="26"/>
          <w:szCs w:val="26"/>
        </w:rPr>
        <w:t xml:space="preserve"> – </w:t>
      </w:r>
      <w:r w:rsidRPr="00FF30FC">
        <w:rPr>
          <w:sz w:val="26"/>
          <w:szCs w:val="26"/>
        </w:rPr>
        <w:t>счетной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палаты Москвы, глава управы района. На заседание Комиссии могут быть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приглашены эксперты, а также иные участники.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7.7. Решения Комиссии принимаются большинством голосов от общего числа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членов Комиссии, присутствующих на заседании и оформляются протоколом.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7.8. Протокол оформляется в течение 3 дней со дня проведения заседания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Комиссии, подписывается председательствующим на заседании Комиссии и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Секретарем. Оригиналы протоколов хранятся в аппарате. Копии протоколо</w:t>
      </w:r>
      <w:r>
        <w:rPr>
          <w:sz w:val="26"/>
          <w:szCs w:val="26"/>
        </w:rPr>
        <w:t xml:space="preserve">в </w:t>
      </w:r>
      <w:r w:rsidRPr="00FF30FC">
        <w:rPr>
          <w:sz w:val="26"/>
          <w:szCs w:val="26"/>
        </w:rPr>
        <w:t>направляются всем членам Комиссии и участникам заседания.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Депутаты Совета депутатов вправе знакомиться с протоколами заседаний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Комиссии.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8. Обеспечение доступа к информации о деятельности Комиссии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8.1. Информация о проведенных контрольных мероприятиях, о выявленных при их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проведении нарушениях, а также о принятых по ним решениях и мерах может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размещаться в информационно-телекоммуникационной сети Интернет в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соответствии с законодательством об обеспечении доступа к информации о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деятельности государственных органов и органов местного самоуправления.</w:t>
      </w:r>
    </w:p>
    <w:p w:rsidR="00FF30FC" w:rsidRPr="00FF30FC" w:rsidRDefault="00FF30FC" w:rsidP="00FF30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30FC">
        <w:rPr>
          <w:sz w:val="26"/>
          <w:szCs w:val="26"/>
        </w:rPr>
        <w:t>8.2. Комиссия ежегодно готовит отчет о своей деятельности, который направляется</w:t>
      </w:r>
      <w:r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на рассмотрение в Совет депутатов.</w:t>
      </w:r>
    </w:p>
    <w:p w:rsidR="00FF30FC" w:rsidRPr="00FF30FC" w:rsidRDefault="00FF30FC" w:rsidP="00275B32">
      <w:pPr>
        <w:shd w:val="clear" w:color="auto" w:fill="FFFFFF"/>
        <w:spacing w:before="100" w:beforeAutospacing="1" w:after="100" w:afterAutospacing="1"/>
        <w:jc w:val="both"/>
        <w:rPr>
          <w:rStyle w:val="a8"/>
          <w:sz w:val="26"/>
          <w:szCs w:val="26"/>
        </w:rPr>
      </w:pPr>
    </w:p>
    <w:p w:rsidR="003D1FC6" w:rsidRDefault="003D1FC6" w:rsidP="007D68B1">
      <w:pPr>
        <w:ind w:left="3402"/>
        <w:jc w:val="right"/>
        <w:rPr>
          <w:rStyle w:val="a8"/>
          <w:sz w:val="26"/>
          <w:szCs w:val="26"/>
        </w:rPr>
      </w:pPr>
    </w:p>
    <w:p w:rsidR="003D1FC6" w:rsidRDefault="003D1FC6" w:rsidP="007D68B1">
      <w:pPr>
        <w:ind w:left="3402"/>
        <w:jc w:val="right"/>
        <w:rPr>
          <w:rStyle w:val="a8"/>
          <w:sz w:val="26"/>
          <w:szCs w:val="26"/>
        </w:rPr>
      </w:pPr>
    </w:p>
    <w:p w:rsidR="007D68B1" w:rsidRPr="00FF30FC" w:rsidRDefault="007D68B1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>Приложение2</w:t>
      </w:r>
    </w:p>
    <w:p w:rsidR="003D1FC6" w:rsidRDefault="007D68B1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>к решению Совета депутатов</w:t>
      </w:r>
    </w:p>
    <w:p w:rsidR="003D1FC6" w:rsidRDefault="007D68B1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 xml:space="preserve"> муниципального округа</w:t>
      </w:r>
      <w:r w:rsidR="003D1FC6">
        <w:rPr>
          <w:sz w:val="26"/>
          <w:szCs w:val="26"/>
        </w:rPr>
        <w:t xml:space="preserve"> </w:t>
      </w:r>
      <w:r w:rsidRPr="00FF30FC">
        <w:rPr>
          <w:sz w:val="26"/>
          <w:szCs w:val="26"/>
        </w:rPr>
        <w:t>Молжаниновский</w:t>
      </w:r>
    </w:p>
    <w:p w:rsidR="007D68B1" w:rsidRPr="00FF30FC" w:rsidRDefault="007D68B1" w:rsidP="007D68B1">
      <w:pPr>
        <w:ind w:left="3402"/>
        <w:jc w:val="right"/>
        <w:rPr>
          <w:sz w:val="26"/>
          <w:szCs w:val="26"/>
        </w:rPr>
      </w:pPr>
      <w:r w:rsidRPr="00FF30FC">
        <w:rPr>
          <w:sz w:val="26"/>
          <w:szCs w:val="26"/>
        </w:rPr>
        <w:t xml:space="preserve"> в городе Москве</w:t>
      </w:r>
    </w:p>
    <w:p w:rsidR="007D68B1" w:rsidRPr="00C53D47" w:rsidRDefault="00C53D47" w:rsidP="007D68B1">
      <w:pPr>
        <w:ind w:left="3402"/>
        <w:jc w:val="right"/>
        <w:rPr>
          <w:sz w:val="26"/>
          <w:szCs w:val="26"/>
          <w:u w:val="single"/>
        </w:rPr>
      </w:pPr>
      <w:r w:rsidRPr="00C53D47">
        <w:rPr>
          <w:sz w:val="26"/>
          <w:szCs w:val="26"/>
          <w:u w:val="single"/>
        </w:rPr>
        <w:t>от 10.10.2017г. № 74/6М</w:t>
      </w:r>
    </w:p>
    <w:p w:rsidR="007D68B1" w:rsidRPr="00FF30FC" w:rsidRDefault="007D68B1" w:rsidP="007D68B1">
      <w:pPr>
        <w:ind w:left="4820"/>
        <w:jc w:val="both"/>
        <w:rPr>
          <w:sz w:val="26"/>
          <w:szCs w:val="26"/>
        </w:rPr>
      </w:pPr>
    </w:p>
    <w:p w:rsidR="007D68B1" w:rsidRPr="00FF30FC" w:rsidRDefault="007D68B1" w:rsidP="007D68B1">
      <w:pPr>
        <w:jc w:val="both"/>
        <w:rPr>
          <w:sz w:val="26"/>
          <w:szCs w:val="26"/>
        </w:rPr>
      </w:pPr>
    </w:p>
    <w:p w:rsidR="007D68B1" w:rsidRDefault="007D68B1" w:rsidP="007D68B1">
      <w:pPr>
        <w:jc w:val="both"/>
        <w:rPr>
          <w:sz w:val="26"/>
          <w:szCs w:val="26"/>
        </w:rPr>
      </w:pPr>
    </w:p>
    <w:p w:rsidR="00FF30FC" w:rsidRPr="00FF30FC" w:rsidRDefault="00FF30FC" w:rsidP="007D68B1">
      <w:pPr>
        <w:jc w:val="both"/>
        <w:rPr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Состав</w:t>
      </w:r>
    </w:p>
    <w:p w:rsidR="007D68B1" w:rsidRPr="00FF30FC" w:rsidRDefault="007D68B1" w:rsidP="007D68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FF30FC">
        <w:rPr>
          <w:b/>
          <w:color w:val="000000"/>
          <w:sz w:val="26"/>
          <w:szCs w:val="26"/>
        </w:rPr>
        <w:t>Бюджетно</w:t>
      </w:r>
      <w:proofErr w:type="spellEnd"/>
      <w:r w:rsidRPr="00FF30FC">
        <w:rPr>
          <w:b/>
          <w:color w:val="000000"/>
          <w:sz w:val="26"/>
          <w:szCs w:val="26"/>
        </w:rPr>
        <w:t xml:space="preserve"> – финансовой комиссии Совета депутатов</w:t>
      </w:r>
      <w:r w:rsidRPr="00FF30FC">
        <w:rPr>
          <w:b/>
          <w:sz w:val="26"/>
          <w:szCs w:val="26"/>
        </w:rPr>
        <w:t xml:space="preserve"> </w:t>
      </w:r>
    </w:p>
    <w:p w:rsidR="007D68B1" w:rsidRPr="00FF30FC" w:rsidRDefault="007D68B1" w:rsidP="007D68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30FC">
        <w:rPr>
          <w:b/>
          <w:sz w:val="26"/>
          <w:szCs w:val="26"/>
        </w:rPr>
        <w:t>муниципального округа Молжаниновский</w:t>
      </w:r>
    </w:p>
    <w:p w:rsidR="007D68B1" w:rsidRPr="00FF30FC" w:rsidRDefault="007D68B1" w:rsidP="007D68B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30FC">
        <w:rPr>
          <w:b/>
          <w:sz w:val="26"/>
          <w:szCs w:val="26"/>
        </w:rPr>
        <w:t xml:space="preserve"> в городе Москве</w:t>
      </w:r>
    </w:p>
    <w:p w:rsidR="007D68B1" w:rsidRPr="00FF30FC" w:rsidRDefault="007D68B1" w:rsidP="00FF30F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Председатель комиссии:</w:t>
      </w:r>
    </w:p>
    <w:p w:rsidR="007D68B1" w:rsidRPr="00FF30FC" w:rsidRDefault="007D68B1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rPr>
          <w:bCs/>
          <w:sz w:val="26"/>
          <w:szCs w:val="26"/>
        </w:rPr>
      </w:pPr>
      <w:proofErr w:type="spellStart"/>
      <w:r w:rsidRPr="00FF30FC">
        <w:rPr>
          <w:bCs/>
          <w:sz w:val="26"/>
          <w:szCs w:val="26"/>
        </w:rPr>
        <w:t>Хатин</w:t>
      </w:r>
      <w:proofErr w:type="spellEnd"/>
      <w:r w:rsidRPr="00FF30FC">
        <w:rPr>
          <w:bCs/>
          <w:sz w:val="26"/>
          <w:szCs w:val="26"/>
        </w:rPr>
        <w:t xml:space="preserve"> Марк Николаевич– депутат Совета депутатов МО Молжаниновский</w:t>
      </w:r>
    </w:p>
    <w:p w:rsidR="007D68B1" w:rsidRPr="00FF30FC" w:rsidRDefault="007D68B1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rPr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Секретарь комиссии:</w:t>
      </w:r>
    </w:p>
    <w:p w:rsidR="007D68B1" w:rsidRPr="00FF30FC" w:rsidRDefault="007D68B1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rPr>
          <w:bCs/>
          <w:sz w:val="26"/>
          <w:szCs w:val="26"/>
        </w:rPr>
      </w:pPr>
      <w:proofErr w:type="spellStart"/>
      <w:r w:rsidRPr="00FF30FC">
        <w:rPr>
          <w:bCs/>
          <w:sz w:val="26"/>
          <w:szCs w:val="26"/>
        </w:rPr>
        <w:t>Фирстова</w:t>
      </w:r>
      <w:proofErr w:type="spellEnd"/>
      <w:r w:rsidRPr="00FF30FC">
        <w:rPr>
          <w:bCs/>
          <w:sz w:val="26"/>
          <w:szCs w:val="26"/>
        </w:rPr>
        <w:t xml:space="preserve"> Анна Алексеевна</w:t>
      </w:r>
    </w:p>
    <w:p w:rsidR="007D68B1" w:rsidRPr="00FF30FC" w:rsidRDefault="007D68B1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FF30FC">
        <w:rPr>
          <w:b/>
          <w:bCs/>
          <w:sz w:val="26"/>
          <w:szCs w:val="26"/>
        </w:rPr>
        <w:t>Члены комиссии:</w:t>
      </w:r>
    </w:p>
    <w:p w:rsidR="007D68B1" w:rsidRPr="00FF30FC" w:rsidRDefault="007D68B1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rPr>
          <w:bCs/>
          <w:sz w:val="26"/>
          <w:szCs w:val="26"/>
        </w:rPr>
      </w:pPr>
      <w:r w:rsidRPr="00FF30FC">
        <w:rPr>
          <w:sz w:val="26"/>
          <w:szCs w:val="26"/>
        </w:rPr>
        <w:t>Третьяков Владимир Владимирович</w:t>
      </w:r>
      <w:r w:rsidRPr="00FF30FC">
        <w:rPr>
          <w:bCs/>
          <w:sz w:val="26"/>
          <w:szCs w:val="26"/>
        </w:rPr>
        <w:t xml:space="preserve">  - депутат Совета депутатов МО </w:t>
      </w:r>
      <w:r w:rsidR="003D1FC6">
        <w:rPr>
          <w:bCs/>
          <w:sz w:val="26"/>
          <w:szCs w:val="26"/>
        </w:rPr>
        <w:t xml:space="preserve">    </w:t>
      </w:r>
      <w:r w:rsidRPr="00FF30FC">
        <w:rPr>
          <w:bCs/>
          <w:sz w:val="26"/>
          <w:szCs w:val="26"/>
        </w:rPr>
        <w:t>Молжаниновский;</w:t>
      </w:r>
    </w:p>
    <w:p w:rsidR="007D68B1" w:rsidRPr="00FF30FC" w:rsidRDefault="007D68B1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rPr>
          <w:bCs/>
          <w:sz w:val="26"/>
          <w:szCs w:val="26"/>
        </w:rPr>
      </w:pPr>
      <w:r w:rsidRPr="00FF30FC">
        <w:rPr>
          <w:bCs/>
          <w:sz w:val="26"/>
          <w:szCs w:val="26"/>
        </w:rPr>
        <w:t>Катаев Виктор Филиппович – глава муниципального округа Молжаниновский;</w:t>
      </w:r>
    </w:p>
    <w:p w:rsidR="007D68B1" w:rsidRPr="00FF30FC" w:rsidRDefault="007D68B1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rPr>
          <w:bCs/>
          <w:sz w:val="26"/>
          <w:szCs w:val="26"/>
        </w:rPr>
      </w:pPr>
      <w:proofErr w:type="spellStart"/>
      <w:r w:rsidRPr="00FF30FC">
        <w:rPr>
          <w:bCs/>
          <w:sz w:val="26"/>
          <w:szCs w:val="26"/>
        </w:rPr>
        <w:t>Автаева</w:t>
      </w:r>
      <w:proofErr w:type="spellEnd"/>
      <w:r w:rsidRPr="00FF30FC">
        <w:rPr>
          <w:bCs/>
          <w:sz w:val="26"/>
          <w:szCs w:val="26"/>
        </w:rPr>
        <w:t xml:space="preserve"> Екатерина Игоревна - депутат Совета депутатов МО Молжаниновский.</w:t>
      </w:r>
    </w:p>
    <w:p w:rsidR="007D68B1" w:rsidRPr="00FF30FC" w:rsidRDefault="007D68B1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D68B1" w:rsidRPr="00FF30FC" w:rsidRDefault="007D68B1" w:rsidP="007D68B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D68B1" w:rsidRPr="00BE5570" w:rsidRDefault="007D68B1" w:rsidP="007D68B1">
      <w:pPr>
        <w:autoSpaceDE w:val="0"/>
        <w:autoSpaceDN w:val="0"/>
        <w:adjustRightInd w:val="0"/>
      </w:pPr>
    </w:p>
    <w:p w:rsidR="007D68B1" w:rsidRPr="00BE5570" w:rsidRDefault="007D68B1" w:rsidP="007D68B1">
      <w:pPr>
        <w:jc w:val="both"/>
      </w:pPr>
    </w:p>
    <w:p w:rsidR="007D68B1" w:rsidRPr="00F93316" w:rsidRDefault="007D68B1" w:rsidP="007D68B1">
      <w:pPr>
        <w:jc w:val="both"/>
        <w:rPr>
          <w:sz w:val="20"/>
          <w:szCs w:val="20"/>
        </w:rPr>
      </w:pPr>
    </w:p>
    <w:p w:rsidR="007D68B1" w:rsidRPr="00F93316" w:rsidRDefault="007D68B1" w:rsidP="007D68B1">
      <w:pPr>
        <w:jc w:val="both"/>
        <w:rPr>
          <w:sz w:val="20"/>
          <w:szCs w:val="20"/>
        </w:rPr>
      </w:pPr>
    </w:p>
    <w:p w:rsidR="007D68B1" w:rsidRPr="00F93316" w:rsidRDefault="007D68B1" w:rsidP="007D68B1">
      <w:pPr>
        <w:rPr>
          <w:sz w:val="20"/>
          <w:szCs w:val="20"/>
        </w:rPr>
      </w:pPr>
    </w:p>
    <w:p w:rsidR="007D68B1" w:rsidRPr="00FA514E" w:rsidRDefault="007D68B1" w:rsidP="00275B32">
      <w:pPr>
        <w:shd w:val="clear" w:color="auto" w:fill="FFFFFF"/>
        <w:spacing w:before="100" w:beforeAutospacing="1" w:after="100" w:afterAutospacing="1"/>
        <w:jc w:val="both"/>
        <w:rPr>
          <w:rStyle w:val="a8"/>
        </w:rPr>
      </w:pPr>
    </w:p>
    <w:sectPr w:rsidR="007D68B1" w:rsidRPr="00FA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stylePaneFormatFilter w:val="3F01"/>
  <w:defaultTabStop w:val="708"/>
  <w:characterSpacingControl w:val="doNotCompress"/>
  <w:compat/>
  <w:rsids>
    <w:rsidRoot w:val="00DD3072"/>
    <w:rsid w:val="00002200"/>
    <w:rsid w:val="00002BBC"/>
    <w:rsid w:val="000059C3"/>
    <w:rsid w:val="00020549"/>
    <w:rsid w:val="00023DFA"/>
    <w:rsid w:val="000253F1"/>
    <w:rsid w:val="00025846"/>
    <w:rsid w:val="0002730A"/>
    <w:rsid w:val="00027473"/>
    <w:rsid w:val="00027A48"/>
    <w:rsid w:val="00031BEB"/>
    <w:rsid w:val="00035D4D"/>
    <w:rsid w:val="00036A83"/>
    <w:rsid w:val="00040CA5"/>
    <w:rsid w:val="00041930"/>
    <w:rsid w:val="0004472E"/>
    <w:rsid w:val="00047D41"/>
    <w:rsid w:val="00060287"/>
    <w:rsid w:val="000753FA"/>
    <w:rsid w:val="00082BD9"/>
    <w:rsid w:val="00086617"/>
    <w:rsid w:val="0009119D"/>
    <w:rsid w:val="00095651"/>
    <w:rsid w:val="000A19C9"/>
    <w:rsid w:val="000A1CCC"/>
    <w:rsid w:val="000A3AC2"/>
    <w:rsid w:val="000A52D8"/>
    <w:rsid w:val="000B0C82"/>
    <w:rsid w:val="000B1007"/>
    <w:rsid w:val="000B2375"/>
    <w:rsid w:val="000B5B5E"/>
    <w:rsid w:val="000C13F7"/>
    <w:rsid w:val="000C23D8"/>
    <w:rsid w:val="000C67F6"/>
    <w:rsid w:val="000C705B"/>
    <w:rsid w:val="000C7601"/>
    <w:rsid w:val="000C7F44"/>
    <w:rsid w:val="000D7C22"/>
    <w:rsid w:val="000E0241"/>
    <w:rsid w:val="000F0DFD"/>
    <w:rsid w:val="0010069E"/>
    <w:rsid w:val="00103438"/>
    <w:rsid w:val="00106F07"/>
    <w:rsid w:val="001108EB"/>
    <w:rsid w:val="00114F67"/>
    <w:rsid w:val="00121194"/>
    <w:rsid w:val="00125F61"/>
    <w:rsid w:val="0012689B"/>
    <w:rsid w:val="001308A7"/>
    <w:rsid w:val="001329F9"/>
    <w:rsid w:val="00132F24"/>
    <w:rsid w:val="00134EBE"/>
    <w:rsid w:val="00136116"/>
    <w:rsid w:val="0014245E"/>
    <w:rsid w:val="00146F5D"/>
    <w:rsid w:val="001555E5"/>
    <w:rsid w:val="00156BC7"/>
    <w:rsid w:val="001655FD"/>
    <w:rsid w:val="001659C0"/>
    <w:rsid w:val="00180529"/>
    <w:rsid w:val="0018316C"/>
    <w:rsid w:val="0018376A"/>
    <w:rsid w:val="00186FDC"/>
    <w:rsid w:val="001930AE"/>
    <w:rsid w:val="00194FB0"/>
    <w:rsid w:val="001953B0"/>
    <w:rsid w:val="00196DA8"/>
    <w:rsid w:val="001A3F21"/>
    <w:rsid w:val="001A618C"/>
    <w:rsid w:val="001A7F6C"/>
    <w:rsid w:val="001B04BD"/>
    <w:rsid w:val="001B4DDB"/>
    <w:rsid w:val="001C0ED3"/>
    <w:rsid w:val="001C3AEF"/>
    <w:rsid w:val="001C4F92"/>
    <w:rsid w:val="001D03E5"/>
    <w:rsid w:val="001D2731"/>
    <w:rsid w:val="001D78B9"/>
    <w:rsid w:val="001E130B"/>
    <w:rsid w:val="001E4C0E"/>
    <w:rsid w:val="001E7A9A"/>
    <w:rsid w:val="001F0CB6"/>
    <w:rsid w:val="001F1F6E"/>
    <w:rsid w:val="00201235"/>
    <w:rsid w:val="00204FFB"/>
    <w:rsid w:val="00210C53"/>
    <w:rsid w:val="00223310"/>
    <w:rsid w:val="00226C35"/>
    <w:rsid w:val="00227E5E"/>
    <w:rsid w:val="0023106C"/>
    <w:rsid w:val="00233788"/>
    <w:rsid w:val="0023528C"/>
    <w:rsid w:val="002450FA"/>
    <w:rsid w:val="002462D4"/>
    <w:rsid w:val="002504DA"/>
    <w:rsid w:val="0025746F"/>
    <w:rsid w:val="00273A04"/>
    <w:rsid w:val="00275B32"/>
    <w:rsid w:val="002774B9"/>
    <w:rsid w:val="002842A2"/>
    <w:rsid w:val="0028517C"/>
    <w:rsid w:val="002940C7"/>
    <w:rsid w:val="002B476B"/>
    <w:rsid w:val="002B4C99"/>
    <w:rsid w:val="002B5FF1"/>
    <w:rsid w:val="002B6216"/>
    <w:rsid w:val="002C5D64"/>
    <w:rsid w:val="002C6D3E"/>
    <w:rsid w:val="002C6D41"/>
    <w:rsid w:val="002D39B5"/>
    <w:rsid w:val="002D5BFB"/>
    <w:rsid w:val="002D6162"/>
    <w:rsid w:val="002E483A"/>
    <w:rsid w:val="002E5925"/>
    <w:rsid w:val="002F7C74"/>
    <w:rsid w:val="00304196"/>
    <w:rsid w:val="00306959"/>
    <w:rsid w:val="00316075"/>
    <w:rsid w:val="00316B6E"/>
    <w:rsid w:val="003310FC"/>
    <w:rsid w:val="0033150C"/>
    <w:rsid w:val="00332F24"/>
    <w:rsid w:val="003331E8"/>
    <w:rsid w:val="00333A82"/>
    <w:rsid w:val="00333D79"/>
    <w:rsid w:val="00344A9F"/>
    <w:rsid w:val="00350848"/>
    <w:rsid w:val="00350C2F"/>
    <w:rsid w:val="003528FE"/>
    <w:rsid w:val="00352E13"/>
    <w:rsid w:val="00354468"/>
    <w:rsid w:val="00355423"/>
    <w:rsid w:val="00360653"/>
    <w:rsid w:val="00365DA2"/>
    <w:rsid w:val="0037254F"/>
    <w:rsid w:val="00373D98"/>
    <w:rsid w:val="003741FA"/>
    <w:rsid w:val="00374348"/>
    <w:rsid w:val="00390159"/>
    <w:rsid w:val="003915B4"/>
    <w:rsid w:val="0039267F"/>
    <w:rsid w:val="00393EA3"/>
    <w:rsid w:val="003966A8"/>
    <w:rsid w:val="003A15F5"/>
    <w:rsid w:val="003A2716"/>
    <w:rsid w:val="003A2E6C"/>
    <w:rsid w:val="003A43AA"/>
    <w:rsid w:val="003D1140"/>
    <w:rsid w:val="003D1FC6"/>
    <w:rsid w:val="003D2A68"/>
    <w:rsid w:val="003D32E6"/>
    <w:rsid w:val="003D3708"/>
    <w:rsid w:val="003D6B1A"/>
    <w:rsid w:val="003D7BE8"/>
    <w:rsid w:val="003F3B2E"/>
    <w:rsid w:val="003F72C2"/>
    <w:rsid w:val="00400EF6"/>
    <w:rsid w:val="00402D65"/>
    <w:rsid w:val="00402F8E"/>
    <w:rsid w:val="00403336"/>
    <w:rsid w:val="00405080"/>
    <w:rsid w:val="00412EED"/>
    <w:rsid w:val="004137E0"/>
    <w:rsid w:val="00414968"/>
    <w:rsid w:val="0041530B"/>
    <w:rsid w:val="00426D7D"/>
    <w:rsid w:val="00430DC9"/>
    <w:rsid w:val="004321FB"/>
    <w:rsid w:val="004326CD"/>
    <w:rsid w:val="00436692"/>
    <w:rsid w:val="004373F8"/>
    <w:rsid w:val="004455EC"/>
    <w:rsid w:val="00446301"/>
    <w:rsid w:val="00447906"/>
    <w:rsid w:val="00447DC8"/>
    <w:rsid w:val="00453469"/>
    <w:rsid w:val="00456323"/>
    <w:rsid w:val="0046194A"/>
    <w:rsid w:val="004650A3"/>
    <w:rsid w:val="00465123"/>
    <w:rsid w:val="00474420"/>
    <w:rsid w:val="00481E4F"/>
    <w:rsid w:val="004848ED"/>
    <w:rsid w:val="00491886"/>
    <w:rsid w:val="00493098"/>
    <w:rsid w:val="004A42CC"/>
    <w:rsid w:val="004A50F7"/>
    <w:rsid w:val="004A5935"/>
    <w:rsid w:val="004B0DEC"/>
    <w:rsid w:val="004B771E"/>
    <w:rsid w:val="004B7853"/>
    <w:rsid w:val="004C1826"/>
    <w:rsid w:val="004C63EF"/>
    <w:rsid w:val="004C7F00"/>
    <w:rsid w:val="004D61D0"/>
    <w:rsid w:val="004D6BB9"/>
    <w:rsid w:val="004E14E7"/>
    <w:rsid w:val="004E4212"/>
    <w:rsid w:val="004E472F"/>
    <w:rsid w:val="004E73E0"/>
    <w:rsid w:val="004E7BF8"/>
    <w:rsid w:val="00511C1D"/>
    <w:rsid w:val="00511DC9"/>
    <w:rsid w:val="0053183C"/>
    <w:rsid w:val="0053191A"/>
    <w:rsid w:val="00534256"/>
    <w:rsid w:val="00535E8D"/>
    <w:rsid w:val="0054046D"/>
    <w:rsid w:val="00541121"/>
    <w:rsid w:val="00544C53"/>
    <w:rsid w:val="00544E8A"/>
    <w:rsid w:val="00554853"/>
    <w:rsid w:val="005560EF"/>
    <w:rsid w:val="005712DC"/>
    <w:rsid w:val="00571559"/>
    <w:rsid w:val="00575E84"/>
    <w:rsid w:val="005809E4"/>
    <w:rsid w:val="00583E03"/>
    <w:rsid w:val="005878F4"/>
    <w:rsid w:val="005933A3"/>
    <w:rsid w:val="005949B0"/>
    <w:rsid w:val="005A1B01"/>
    <w:rsid w:val="005A496B"/>
    <w:rsid w:val="005B2D07"/>
    <w:rsid w:val="005B3BDE"/>
    <w:rsid w:val="005B44AB"/>
    <w:rsid w:val="005C10F8"/>
    <w:rsid w:val="005C1FD7"/>
    <w:rsid w:val="005C362F"/>
    <w:rsid w:val="005C3773"/>
    <w:rsid w:val="005C49FC"/>
    <w:rsid w:val="005C71F7"/>
    <w:rsid w:val="005E1CAA"/>
    <w:rsid w:val="005E3722"/>
    <w:rsid w:val="005E6FE2"/>
    <w:rsid w:val="005F173A"/>
    <w:rsid w:val="005F4D7A"/>
    <w:rsid w:val="005F7CDD"/>
    <w:rsid w:val="00600E4C"/>
    <w:rsid w:val="00605753"/>
    <w:rsid w:val="00612493"/>
    <w:rsid w:val="006144A4"/>
    <w:rsid w:val="00622ABC"/>
    <w:rsid w:val="00622BB2"/>
    <w:rsid w:val="006310B2"/>
    <w:rsid w:val="006513BE"/>
    <w:rsid w:val="00653AA7"/>
    <w:rsid w:val="006557FE"/>
    <w:rsid w:val="00656823"/>
    <w:rsid w:val="00660F2A"/>
    <w:rsid w:val="00662161"/>
    <w:rsid w:val="00662356"/>
    <w:rsid w:val="00662E71"/>
    <w:rsid w:val="0066316C"/>
    <w:rsid w:val="00663AA2"/>
    <w:rsid w:val="00663C3A"/>
    <w:rsid w:val="006727AD"/>
    <w:rsid w:val="0067343E"/>
    <w:rsid w:val="00675F72"/>
    <w:rsid w:val="00676F63"/>
    <w:rsid w:val="0068196B"/>
    <w:rsid w:val="00686EE7"/>
    <w:rsid w:val="00691ED0"/>
    <w:rsid w:val="006930F4"/>
    <w:rsid w:val="00694592"/>
    <w:rsid w:val="00695B66"/>
    <w:rsid w:val="00695C2F"/>
    <w:rsid w:val="006A00BD"/>
    <w:rsid w:val="006A0AA5"/>
    <w:rsid w:val="006A3DAC"/>
    <w:rsid w:val="006A6B8C"/>
    <w:rsid w:val="006B2485"/>
    <w:rsid w:val="006B5F5F"/>
    <w:rsid w:val="006B7D5B"/>
    <w:rsid w:val="006C7D9A"/>
    <w:rsid w:val="006E35D7"/>
    <w:rsid w:val="006E60B8"/>
    <w:rsid w:val="006E77AA"/>
    <w:rsid w:val="006F11B6"/>
    <w:rsid w:val="006F3754"/>
    <w:rsid w:val="006F6029"/>
    <w:rsid w:val="00703D17"/>
    <w:rsid w:val="0070562B"/>
    <w:rsid w:val="00705D11"/>
    <w:rsid w:val="007110F3"/>
    <w:rsid w:val="00711B35"/>
    <w:rsid w:val="0071606F"/>
    <w:rsid w:val="00720514"/>
    <w:rsid w:val="00721A91"/>
    <w:rsid w:val="00727E6F"/>
    <w:rsid w:val="00734105"/>
    <w:rsid w:val="00737B8D"/>
    <w:rsid w:val="0074085F"/>
    <w:rsid w:val="007408D7"/>
    <w:rsid w:val="0074470C"/>
    <w:rsid w:val="007470D7"/>
    <w:rsid w:val="007514E7"/>
    <w:rsid w:val="0075155E"/>
    <w:rsid w:val="00760AB0"/>
    <w:rsid w:val="0076131E"/>
    <w:rsid w:val="00772B21"/>
    <w:rsid w:val="007734FA"/>
    <w:rsid w:val="00781AED"/>
    <w:rsid w:val="00787582"/>
    <w:rsid w:val="00792A58"/>
    <w:rsid w:val="00796E95"/>
    <w:rsid w:val="007A00F6"/>
    <w:rsid w:val="007B3083"/>
    <w:rsid w:val="007B7027"/>
    <w:rsid w:val="007C2CC6"/>
    <w:rsid w:val="007D68B1"/>
    <w:rsid w:val="007E064C"/>
    <w:rsid w:val="007E53C3"/>
    <w:rsid w:val="007E59D4"/>
    <w:rsid w:val="007F2785"/>
    <w:rsid w:val="007F4AFA"/>
    <w:rsid w:val="007F7A32"/>
    <w:rsid w:val="008029EE"/>
    <w:rsid w:val="00802EFC"/>
    <w:rsid w:val="008030EA"/>
    <w:rsid w:val="008033EB"/>
    <w:rsid w:val="00803B72"/>
    <w:rsid w:val="00825635"/>
    <w:rsid w:val="00825DB5"/>
    <w:rsid w:val="00835307"/>
    <w:rsid w:val="0083541A"/>
    <w:rsid w:val="00843E0F"/>
    <w:rsid w:val="008455D3"/>
    <w:rsid w:val="00852108"/>
    <w:rsid w:val="00860500"/>
    <w:rsid w:val="008630AD"/>
    <w:rsid w:val="0086641B"/>
    <w:rsid w:val="00866B23"/>
    <w:rsid w:val="00866C71"/>
    <w:rsid w:val="00866E2F"/>
    <w:rsid w:val="0087279D"/>
    <w:rsid w:val="00874183"/>
    <w:rsid w:val="00876BEF"/>
    <w:rsid w:val="00882157"/>
    <w:rsid w:val="008829E1"/>
    <w:rsid w:val="00895AA6"/>
    <w:rsid w:val="00896793"/>
    <w:rsid w:val="00896869"/>
    <w:rsid w:val="008A03C8"/>
    <w:rsid w:val="008A29C4"/>
    <w:rsid w:val="008A30C2"/>
    <w:rsid w:val="008A601C"/>
    <w:rsid w:val="008B3B5B"/>
    <w:rsid w:val="008B777D"/>
    <w:rsid w:val="008C69A3"/>
    <w:rsid w:val="008D02A6"/>
    <w:rsid w:val="008D1003"/>
    <w:rsid w:val="008D28CE"/>
    <w:rsid w:val="008D6740"/>
    <w:rsid w:val="008E2C23"/>
    <w:rsid w:val="008E4BCB"/>
    <w:rsid w:val="008E7D04"/>
    <w:rsid w:val="008F1F3F"/>
    <w:rsid w:val="008F3633"/>
    <w:rsid w:val="0090469F"/>
    <w:rsid w:val="00905672"/>
    <w:rsid w:val="00907CA2"/>
    <w:rsid w:val="00925C26"/>
    <w:rsid w:val="0093120D"/>
    <w:rsid w:val="00933154"/>
    <w:rsid w:val="00936583"/>
    <w:rsid w:val="00943BAA"/>
    <w:rsid w:val="00944528"/>
    <w:rsid w:val="009475A8"/>
    <w:rsid w:val="00956653"/>
    <w:rsid w:val="00957839"/>
    <w:rsid w:val="00957D96"/>
    <w:rsid w:val="00961D91"/>
    <w:rsid w:val="00963C75"/>
    <w:rsid w:val="00973B2F"/>
    <w:rsid w:val="00974E25"/>
    <w:rsid w:val="00980B1E"/>
    <w:rsid w:val="009829A1"/>
    <w:rsid w:val="0098749D"/>
    <w:rsid w:val="00990A28"/>
    <w:rsid w:val="00993229"/>
    <w:rsid w:val="009A27C5"/>
    <w:rsid w:val="009A3B13"/>
    <w:rsid w:val="009A6665"/>
    <w:rsid w:val="009A7CDD"/>
    <w:rsid w:val="009B7060"/>
    <w:rsid w:val="009C0F42"/>
    <w:rsid w:val="009C34CC"/>
    <w:rsid w:val="009C7B55"/>
    <w:rsid w:val="009D214F"/>
    <w:rsid w:val="009D32A0"/>
    <w:rsid w:val="009E1F81"/>
    <w:rsid w:val="009E329B"/>
    <w:rsid w:val="009E3998"/>
    <w:rsid w:val="009F1C18"/>
    <w:rsid w:val="00A018D5"/>
    <w:rsid w:val="00A024D4"/>
    <w:rsid w:val="00A04C9B"/>
    <w:rsid w:val="00A05E4E"/>
    <w:rsid w:val="00A102DA"/>
    <w:rsid w:val="00A10498"/>
    <w:rsid w:val="00A111C1"/>
    <w:rsid w:val="00A111CD"/>
    <w:rsid w:val="00A20740"/>
    <w:rsid w:val="00A3118F"/>
    <w:rsid w:val="00A32834"/>
    <w:rsid w:val="00A426EB"/>
    <w:rsid w:val="00A4689C"/>
    <w:rsid w:val="00A513C9"/>
    <w:rsid w:val="00A65625"/>
    <w:rsid w:val="00A67794"/>
    <w:rsid w:val="00A679B1"/>
    <w:rsid w:val="00A67B20"/>
    <w:rsid w:val="00A7261D"/>
    <w:rsid w:val="00A80B66"/>
    <w:rsid w:val="00A86829"/>
    <w:rsid w:val="00A9095D"/>
    <w:rsid w:val="00A92EC2"/>
    <w:rsid w:val="00A946D6"/>
    <w:rsid w:val="00AA72D0"/>
    <w:rsid w:val="00AB3490"/>
    <w:rsid w:val="00AC2239"/>
    <w:rsid w:val="00AC3C16"/>
    <w:rsid w:val="00AC684F"/>
    <w:rsid w:val="00AD143A"/>
    <w:rsid w:val="00AD2D23"/>
    <w:rsid w:val="00AD4899"/>
    <w:rsid w:val="00AD7FD2"/>
    <w:rsid w:val="00AE0B08"/>
    <w:rsid w:val="00AE2B22"/>
    <w:rsid w:val="00AE499E"/>
    <w:rsid w:val="00AF2896"/>
    <w:rsid w:val="00AF2DE9"/>
    <w:rsid w:val="00AF4A7D"/>
    <w:rsid w:val="00AF5C01"/>
    <w:rsid w:val="00B031D4"/>
    <w:rsid w:val="00B1668C"/>
    <w:rsid w:val="00B33C94"/>
    <w:rsid w:val="00B34C64"/>
    <w:rsid w:val="00B358F5"/>
    <w:rsid w:val="00B46B0B"/>
    <w:rsid w:val="00B52BCA"/>
    <w:rsid w:val="00B539B2"/>
    <w:rsid w:val="00B56A53"/>
    <w:rsid w:val="00B6116D"/>
    <w:rsid w:val="00B617C4"/>
    <w:rsid w:val="00B67C83"/>
    <w:rsid w:val="00B71105"/>
    <w:rsid w:val="00B75904"/>
    <w:rsid w:val="00B76F96"/>
    <w:rsid w:val="00B8063F"/>
    <w:rsid w:val="00B829CF"/>
    <w:rsid w:val="00B83773"/>
    <w:rsid w:val="00B95B79"/>
    <w:rsid w:val="00B96ADA"/>
    <w:rsid w:val="00B97595"/>
    <w:rsid w:val="00BA4DCE"/>
    <w:rsid w:val="00BA7453"/>
    <w:rsid w:val="00BB0E46"/>
    <w:rsid w:val="00BB15EE"/>
    <w:rsid w:val="00BB329E"/>
    <w:rsid w:val="00BB4F90"/>
    <w:rsid w:val="00BB684D"/>
    <w:rsid w:val="00BB6C41"/>
    <w:rsid w:val="00BC08A9"/>
    <w:rsid w:val="00BD045E"/>
    <w:rsid w:val="00BD6056"/>
    <w:rsid w:val="00BE3C08"/>
    <w:rsid w:val="00BF3C49"/>
    <w:rsid w:val="00BF53A2"/>
    <w:rsid w:val="00C0196C"/>
    <w:rsid w:val="00C03FBE"/>
    <w:rsid w:val="00C0428D"/>
    <w:rsid w:val="00C05C63"/>
    <w:rsid w:val="00C06B36"/>
    <w:rsid w:val="00C10DAB"/>
    <w:rsid w:val="00C112A7"/>
    <w:rsid w:val="00C1225F"/>
    <w:rsid w:val="00C13F62"/>
    <w:rsid w:val="00C30B07"/>
    <w:rsid w:val="00C33FA0"/>
    <w:rsid w:val="00C3540C"/>
    <w:rsid w:val="00C3712C"/>
    <w:rsid w:val="00C4743D"/>
    <w:rsid w:val="00C51AFC"/>
    <w:rsid w:val="00C51E4E"/>
    <w:rsid w:val="00C53376"/>
    <w:rsid w:val="00C53D47"/>
    <w:rsid w:val="00C62222"/>
    <w:rsid w:val="00C63F2F"/>
    <w:rsid w:val="00C64069"/>
    <w:rsid w:val="00C65816"/>
    <w:rsid w:val="00C86807"/>
    <w:rsid w:val="00C877BB"/>
    <w:rsid w:val="00C9376C"/>
    <w:rsid w:val="00CA1504"/>
    <w:rsid w:val="00CB0AB3"/>
    <w:rsid w:val="00CB3B6D"/>
    <w:rsid w:val="00CB4FC6"/>
    <w:rsid w:val="00CB63A5"/>
    <w:rsid w:val="00CC33A3"/>
    <w:rsid w:val="00CD2255"/>
    <w:rsid w:val="00CD4D30"/>
    <w:rsid w:val="00CE4477"/>
    <w:rsid w:val="00CF3592"/>
    <w:rsid w:val="00CF3ABC"/>
    <w:rsid w:val="00CF5623"/>
    <w:rsid w:val="00CF5D5F"/>
    <w:rsid w:val="00CF6372"/>
    <w:rsid w:val="00CF6D73"/>
    <w:rsid w:val="00CF6F81"/>
    <w:rsid w:val="00D032E0"/>
    <w:rsid w:val="00D1130B"/>
    <w:rsid w:val="00D1255E"/>
    <w:rsid w:val="00D15A07"/>
    <w:rsid w:val="00D16ABD"/>
    <w:rsid w:val="00D16CEF"/>
    <w:rsid w:val="00D174A9"/>
    <w:rsid w:val="00D17659"/>
    <w:rsid w:val="00D24A01"/>
    <w:rsid w:val="00D25CAA"/>
    <w:rsid w:val="00D2652A"/>
    <w:rsid w:val="00D265E8"/>
    <w:rsid w:val="00D32122"/>
    <w:rsid w:val="00D37A7E"/>
    <w:rsid w:val="00D46951"/>
    <w:rsid w:val="00D52C2E"/>
    <w:rsid w:val="00D52DE9"/>
    <w:rsid w:val="00D53E1A"/>
    <w:rsid w:val="00D57F72"/>
    <w:rsid w:val="00D60500"/>
    <w:rsid w:val="00D62AD0"/>
    <w:rsid w:val="00D74F1E"/>
    <w:rsid w:val="00D81BC5"/>
    <w:rsid w:val="00D82145"/>
    <w:rsid w:val="00D822DA"/>
    <w:rsid w:val="00D90CC4"/>
    <w:rsid w:val="00D913F8"/>
    <w:rsid w:val="00D95B17"/>
    <w:rsid w:val="00DA3947"/>
    <w:rsid w:val="00DA4BC2"/>
    <w:rsid w:val="00DB138E"/>
    <w:rsid w:val="00DB4529"/>
    <w:rsid w:val="00DB688C"/>
    <w:rsid w:val="00DC1DFE"/>
    <w:rsid w:val="00DC1E5E"/>
    <w:rsid w:val="00DD3072"/>
    <w:rsid w:val="00DD4E1E"/>
    <w:rsid w:val="00DD4F43"/>
    <w:rsid w:val="00DE5F40"/>
    <w:rsid w:val="00DF47D9"/>
    <w:rsid w:val="00E012DF"/>
    <w:rsid w:val="00E0239D"/>
    <w:rsid w:val="00E056FF"/>
    <w:rsid w:val="00E0713E"/>
    <w:rsid w:val="00E10C5A"/>
    <w:rsid w:val="00E125C0"/>
    <w:rsid w:val="00E16D96"/>
    <w:rsid w:val="00E17E75"/>
    <w:rsid w:val="00E2322D"/>
    <w:rsid w:val="00E32D32"/>
    <w:rsid w:val="00E3313B"/>
    <w:rsid w:val="00E344F1"/>
    <w:rsid w:val="00E3521B"/>
    <w:rsid w:val="00E35D4F"/>
    <w:rsid w:val="00E37515"/>
    <w:rsid w:val="00E41469"/>
    <w:rsid w:val="00E41BBC"/>
    <w:rsid w:val="00E42765"/>
    <w:rsid w:val="00E504FB"/>
    <w:rsid w:val="00E506A2"/>
    <w:rsid w:val="00E507A1"/>
    <w:rsid w:val="00E621F1"/>
    <w:rsid w:val="00E63A4E"/>
    <w:rsid w:val="00E66577"/>
    <w:rsid w:val="00E7500A"/>
    <w:rsid w:val="00E771D6"/>
    <w:rsid w:val="00E7763A"/>
    <w:rsid w:val="00E777F6"/>
    <w:rsid w:val="00E77EBD"/>
    <w:rsid w:val="00E86AE9"/>
    <w:rsid w:val="00E932BC"/>
    <w:rsid w:val="00E93F67"/>
    <w:rsid w:val="00E94645"/>
    <w:rsid w:val="00E95811"/>
    <w:rsid w:val="00EA7186"/>
    <w:rsid w:val="00EB242B"/>
    <w:rsid w:val="00EB3A42"/>
    <w:rsid w:val="00EB530B"/>
    <w:rsid w:val="00EC09B9"/>
    <w:rsid w:val="00EC112A"/>
    <w:rsid w:val="00EC1DEB"/>
    <w:rsid w:val="00ED5419"/>
    <w:rsid w:val="00ED62B9"/>
    <w:rsid w:val="00ED64AD"/>
    <w:rsid w:val="00ED69CF"/>
    <w:rsid w:val="00EE074E"/>
    <w:rsid w:val="00EE66DB"/>
    <w:rsid w:val="00EF2F57"/>
    <w:rsid w:val="00F01348"/>
    <w:rsid w:val="00F03099"/>
    <w:rsid w:val="00F04686"/>
    <w:rsid w:val="00F059C2"/>
    <w:rsid w:val="00F132D1"/>
    <w:rsid w:val="00F13BCD"/>
    <w:rsid w:val="00F14A2A"/>
    <w:rsid w:val="00F14BAE"/>
    <w:rsid w:val="00F15890"/>
    <w:rsid w:val="00F202AC"/>
    <w:rsid w:val="00F20A16"/>
    <w:rsid w:val="00F22830"/>
    <w:rsid w:val="00F24813"/>
    <w:rsid w:val="00F27329"/>
    <w:rsid w:val="00F45508"/>
    <w:rsid w:val="00F47114"/>
    <w:rsid w:val="00F50AC4"/>
    <w:rsid w:val="00F50DC2"/>
    <w:rsid w:val="00F5285A"/>
    <w:rsid w:val="00F601AB"/>
    <w:rsid w:val="00F60C6B"/>
    <w:rsid w:val="00F64CDD"/>
    <w:rsid w:val="00F71D10"/>
    <w:rsid w:val="00F72745"/>
    <w:rsid w:val="00F75557"/>
    <w:rsid w:val="00F81C58"/>
    <w:rsid w:val="00F82212"/>
    <w:rsid w:val="00F8697E"/>
    <w:rsid w:val="00F90329"/>
    <w:rsid w:val="00F912B9"/>
    <w:rsid w:val="00F95B90"/>
    <w:rsid w:val="00FA45AD"/>
    <w:rsid w:val="00FA4D25"/>
    <w:rsid w:val="00FA514E"/>
    <w:rsid w:val="00FA5466"/>
    <w:rsid w:val="00FA553F"/>
    <w:rsid w:val="00FA5EC4"/>
    <w:rsid w:val="00FB2BFB"/>
    <w:rsid w:val="00FB2ED6"/>
    <w:rsid w:val="00FB314A"/>
    <w:rsid w:val="00FB7078"/>
    <w:rsid w:val="00FB7841"/>
    <w:rsid w:val="00FC0C29"/>
    <w:rsid w:val="00FC4A50"/>
    <w:rsid w:val="00FC5A8C"/>
    <w:rsid w:val="00FD2C3D"/>
    <w:rsid w:val="00FD4FC0"/>
    <w:rsid w:val="00FE2801"/>
    <w:rsid w:val="00FE2CBC"/>
    <w:rsid w:val="00FE3F05"/>
    <w:rsid w:val="00FE4381"/>
    <w:rsid w:val="00FE6E93"/>
    <w:rsid w:val="00FE7141"/>
    <w:rsid w:val="00FE73D5"/>
    <w:rsid w:val="00FF14E4"/>
    <w:rsid w:val="00FF30FC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nhideWhenUsed/>
    <w:rsid w:val="00E35D4F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  <w:lang/>
    </w:rPr>
  </w:style>
  <w:style w:type="character" w:customStyle="1" w:styleId="a4">
    <w:name w:val="Основной текст с отступом Знак"/>
    <w:link w:val="a3"/>
    <w:rsid w:val="00E35D4F"/>
    <w:rPr>
      <w:sz w:val="27"/>
      <w:szCs w:val="27"/>
    </w:rPr>
  </w:style>
  <w:style w:type="character" w:customStyle="1" w:styleId="a5">
    <w:name w:val="Без интервала Знак"/>
    <w:link w:val="a6"/>
    <w:uiPriority w:val="1"/>
    <w:locked/>
    <w:rsid w:val="003F72C2"/>
    <w:rPr>
      <w:sz w:val="24"/>
      <w:szCs w:val="24"/>
      <w:lang w:val="ru-RU" w:eastAsia="ru-RU" w:bidi="ar-SA"/>
    </w:rPr>
  </w:style>
  <w:style w:type="paragraph" w:styleId="a6">
    <w:name w:val="No Spacing"/>
    <w:link w:val="a5"/>
    <w:uiPriority w:val="1"/>
    <w:qFormat/>
    <w:rsid w:val="003F72C2"/>
    <w:rPr>
      <w:sz w:val="24"/>
      <w:szCs w:val="24"/>
    </w:rPr>
  </w:style>
  <w:style w:type="paragraph" w:customStyle="1" w:styleId="ConsPlusTitle">
    <w:name w:val="ConsPlusTitle"/>
    <w:rsid w:val="003F72C2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  <w:style w:type="table" w:styleId="a7">
    <w:name w:val="Table Grid"/>
    <w:basedOn w:val="a1"/>
    <w:rsid w:val="00E37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FA5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7FA2-2E7D-47A8-B87C-7D8FA573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Многоквартирных домов, подлежащих капитальному ремонту в 2014 году полностью за счет средств бюджета города Москвы</vt:lpstr>
    </vt:vector>
  </TitlesOfParts>
  <Company>Kraftway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Многоквартирных домов, подлежащих капитальному ремонту в 2014 году полностью за счет средств бюджета города Москвы</dc:title>
  <dc:subject/>
  <dc:creator>guis</dc:creator>
  <cp:keywords/>
  <cp:lastModifiedBy>datacrime</cp:lastModifiedBy>
  <cp:revision>2</cp:revision>
  <cp:lastPrinted>2017-10-09T15:44:00Z</cp:lastPrinted>
  <dcterms:created xsi:type="dcterms:W3CDTF">2018-02-01T12:27:00Z</dcterms:created>
  <dcterms:modified xsi:type="dcterms:W3CDTF">2018-02-01T12:27:00Z</dcterms:modified>
</cp:coreProperties>
</file>